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52" w:rsidRPr="00036152" w:rsidRDefault="00036152" w:rsidP="00036152">
      <w:pPr>
        <w:shd w:val="clear" w:color="auto" w:fill="FFFFFF"/>
        <w:spacing w:after="475" w:line="543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036152"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  <w:t>Первенство России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</w:t>
      </w:r>
      <w:r w:rsidRPr="00036152"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  <w:t>-</w:t>
      </w:r>
      <w:r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</w:t>
      </w:r>
      <w:r w:rsidRPr="00036152">
        <w:rPr>
          <w:rFonts w:ascii="Open Sans" w:eastAsia="Times New Roman" w:hAnsi="Open Sans" w:cs="Times New Roman"/>
          <w:b/>
          <w:bCs/>
          <w:color w:val="000000"/>
          <w:kern w:val="36"/>
          <w:sz w:val="41"/>
          <w:szCs w:val="41"/>
          <w:lang w:eastAsia="ru-RU"/>
        </w:rPr>
        <w:t>Первенство ЦФО I этап по конькобежному спорту среди юношей и девушек среднего и старшего возрастов 15-16 декабря</w:t>
      </w:r>
    </w:p>
    <w:p w:rsidR="00036152" w:rsidRPr="00036152" w:rsidRDefault="00036152" w:rsidP="00036152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036152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15-16 декабря на ледовой арене конькобежного центра «Коломна» проходили соревнования Первенства России-Первенства ЦФО, I этап по конькобежному спорту среди юношей и девушек среднего и старшего возрастов, в которых приняли участие более 200 конькобежцев из Москвы, Владимирской, Ивановской, Костромской, Тамбовской, Тверской, Тульской, Московской областей. По итогам соревнований сильнейшие 18-ть юношей и девушек в каждой возрастной категории (средний и старший возраст) получат путёвку на выступление в Финале Первенства. Такие старты проходят во всех округах Российской Федерации, выявляя лучших спортсменов среднего и старшего возрастов. После третьего этапа победители зональных соревнований представляют свой округ на Первенстве России по конькобежному спорту.</w:t>
      </w:r>
    </w:p>
    <w:p w:rsidR="00036152" w:rsidRPr="00036152" w:rsidRDefault="00036152" w:rsidP="00036152">
      <w:pPr>
        <w:shd w:val="clear" w:color="auto" w:fill="FFFFFF"/>
        <w:spacing w:before="100" w:beforeAutospacing="1" w:after="100" w:afterAutospacing="1" w:line="340" w:lineRule="atLeast"/>
        <w:jc w:val="both"/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</w:pPr>
      <w:r w:rsidRPr="00036152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II этап Первенства состоится 9-11 января 2019 г. в СК «</w:t>
      </w:r>
      <w:proofErr w:type="spellStart"/>
      <w:r w:rsidRPr="00036152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Крылатское</w:t>
      </w:r>
      <w:proofErr w:type="spellEnd"/>
      <w:r w:rsidRPr="00036152">
        <w:rPr>
          <w:rFonts w:ascii="Open Sans" w:eastAsia="Times New Roman" w:hAnsi="Open Sans" w:cs="Times New Roman"/>
          <w:color w:val="000000"/>
          <w:sz w:val="19"/>
          <w:szCs w:val="19"/>
          <w:lang w:eastAsia="ru-RU"/>
        </w:rPr>
        <w:t>», г. Москва; III этап – 8-10 февраля 2019 г. на открытом катке г. Иваново. Финал Первенства пройдёт в Конькобежном центре «Коломна» 21-24 февраля 2019 г.</w:t>
      </w:r>
    </w:p>
    <w:p w:rsidR="0092602A" w:rsidRDefault="00036152">
      <w:r>
        <w:t xml:space="preserve">Ссылка на итоговые протоколы и фото: </w:t>
      </w:r>
      <w:hyperlink r:id="rId4" w:history="1">
        <w:r w:rsidRPr="00C16A96">
          <w:rPr>
            <w:rStyle w:val="a4"/>
          </w:rPr>
          <w:t>http://kolomna-speed-skating.com/news/2775</w:t>
        </w:r>
      </w:hyperlink>
    </w:p>
    <w:p w:rsidR="00036152" w:rsidRDefault="00036152"/>
    <w:p w:rsidR="00036152" w:rsidRDefault="00036152"/>
    <w:sectPr w:rsidR="00036152" w:rsidSect="009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152"/>
    <w:rsid w:val="00036152"/>
    <w:rsid w:val="009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2A"/>
  </w:style>
  <w:style w:type="paragraph" w:styleId="1">
    <w:name w:val="heading 1"/>
    <w:basedOn w:val="a"/>
    <w:link w:val="10"/>
    <w:uiPriority w:val="9"/>
    <w:qFormat/>
    <w:rsid w:val="0003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040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03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speed-skating.com/news/2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1</cp:revision>
  <dcterms:created xsi:type="dcterms:W3CDTF">2018-12-21T08:27:00Z</dcterms:created>
  <dcterms:modified xsi:type="dcterms:W3CDTF">2018-12-21T08:30:00Z</dcterms:modified>
</cp:coreProperties>
</file>