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EF" w:rsidRPr="00C33E0F" w:rsidRDefault="00D838EF" w:rsidP="00D838EF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D838EF" w:rsidRPr="00C33E0F" w:rsidRDefault="00D838EF" w:rsidP="00D838EF">
      <w:pPr>
        <w:spacing w:after="0" w:line="240" w:lineRule="auto"/>
        <w:ind w:firstLine="425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91</w:t>
      </w:r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(сезон 2015-2016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D838EF" w:rsidRPr="00C33E0F" w:rsidRDefault="00D838EF" w:rsidP="00D838EF">
      <w:pPr>
        <w:spacing w:after="0" w:line="240" w:lineRule="auto"/>
        <w:ind w:firstLine="425"/>
        <w:jc w:val="right"/>
        <w:rPr>
          <w:rFonts w:ascii="Times New Roman" w:hAnsi="Times New Roman"/>
          <w:color w:val="000000"/>
          <w:sz w:val="24"/>
          <w:szCs w:val="24"/>
        </w:rPr>
      </w:pP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28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 w:rsidRPr="00C33E0F">
          <w:rPr>
            <w:rFonts w:ascii="Times New Roman" w:hAnsi="Times New Roman"/>
            <w:i/>
            <w:iCs/>
            <w:color w:val="000000"/>
            <w:sz w:val="24"/>
            <w:szCs w:val="24"/>
          </w:rPr>
          <w:t>2016 г</w:t>
        </w:r>
      </w:smartTag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7D6CE7" w:rsidRDefault="007D6CE7" w:rsidP="00D838EF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8EF" w:rsidRDefault="007D6CE7" w:rsidP="00D838EF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838EF" w:rsidRPr="00D838EF" w:rsidRDefault="00D838EF" w:rsidP="00D838EF">
      <w:pPr>
        <w:pStyle w:val="Defaul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>6-</w:t>
      </w:r>
      <w:r w:rsidR="007D6CE7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Всероссийски</w:t>
      </w:r>
      <w:r w:rsidR="007D6CE7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Открыты</w:t>
      </w:r>
      <w:r w:rsidR="007D6CE7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 xml:space="preserve"> соревновани</w:t>
      </w:r>
      <w:r w:rsidR="007D6CE7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38EF" w:rsidRPr="00D838EF" w:rsidRDefault="00D838EF" w:rsidP="00D838EF">
      <w:pPr>
        <w:pStyle w:val="Defaul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>по конькобежному спорту «Коломенский лёд»</w:t>
      </w:r>
    </w:p>
    <w:p w:rsidR="00D838EF" w:rsidRPr="00D838EF" w:rsidRDefault="00D838EF" w:rsidP="00D838EF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>1-3 апреля 2016 года</w:t>
      </w:r>
    </w:p>
    <w:p w:rsidR="00D838EF" w:rsidRPr="00C33E0F" w:rsidRDefault="00D838EF" w:rsidP="00D838EF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CED" w:rsidRDefault="005D3899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899">
        <w:rPr>
          <w:rFonts w:ascii="Times New Roman" w:eastAsia="Times New Roman" w:hAnsi="Times New Roman" w:cs="Times New Roman"/>
          <w:sz w:val="24"/>
          <w:szCs w:val="24"/>
        </w:rPr>
        <w:t xml:space="preserve">В предстоящие выходные, 1-3 апреля 2016 года, на льду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3899">
        <w:rPr>
          <w:rFonts w:ascii="Times New Roman" w:eastAsia="Times New Roman" w:hAnsi="Times New Roman" w:cs="Times New Roman"/>
          <w:sz w:val="24"/>
          <w:szCs w:val="24"/>
        </w:rPr>
        <w:t>онькобежного центра Московской области «Коломна»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пройдут завершающие сезон соревнования – долгожданный «Коломенский лёд». </w:t>
      </w:r>
    </w:p>
    <w:p w:rsidR="005D3899" w:rsidRDefault="005D3899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6-е Всероссийские Открытые соревнования по конькобежному спорту «Коломенский лёд»</w:t>
      </w:r>
      <w:r w:rsidR="00494DF7">
        <w:rPr>
          <w:rFonts w:ascii="Times New Roman" w:eastAsia="Times New Roman" w:hAnsi="Times New Roman" w:cs="Times New Roman"/>
          <w:sz w:val="24"/>
          <w:szCs w:val="24"/>
        </w:rPr>
        <w:t xml:space="preserve"> традиционно собирают сильнейших скороходов 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 xml:space="preserve">на пике формы </w:t>
      </w:r>
      <w:r w:rsidR="00494DF7">
        <w:rPr>
          <w:rFonts w:ascii="Times New Roman" w:eastAsia="Times New Roman" w:hAnsi="Times New Roman" w:cs="Times New Roman"/>
          <w:sz w:val="24"/>
          <w:szCs w:val="24"/>
        </w:rPr>
        <w:t>в разных возрастных категориях с целью развития конькобежного спорта Коломны, Московской области и Российской Федерации.</w:t>
      </w:r>
      <w:r w:rsidR="00A81DBF">
        <w:rPr>
          <w:rFonts w:ascii="Times New Roman" w:eastAsia="Times New Roman" w:hAnsi="Times New Roman" w:cs="Times New Roman"/>
          <w:sz w:val="24"/>
          <w:szCs w:val="24"/>
        </w:rPr>
        <w:t xml:space="preserve"> Уже четвёртый год «Коломенский лёд» входит в официальный календарь соревнований Международного союза конькобежцев (</w:t>
      </w:r>
      <w:r w:rsidR="00A81DBF">
        <w:rPr>
          <w:rFonts w:ascii="Times New Roman" w:eastAsia="Times New Roman" w:hAnsi="Times New Roman" w:cs="Times New Roman"/>
          <w:sz w:val="24"/>
          <w:szCs w:val="24"/>
          <w:lang w:val="en-US"/>
        </w:rPr>
        <w:t>ISU</w:t>
      </w:r>
      <w:r w:rsidR="00A81D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5394" w:rsidRDefault="009F67EE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соревнованиях примут участие сильнейшие российские и иностранные конькобежцы</w:t>
      </w:r>
      <w:r w:rsidR="00B716C6">
        <w:rPr>
          <w:rFonts w:ascii="Times New Roman" w:eastAsia="Times New Roman" w:hAnsi="Times New Roman" w:cs="Times New Roman"/>
          <w:sz w:val="24"/>
          <w:szCs w:val="24"/>
        </w:rPr>
        <w:t xml:space="preserve"> (из Израиля, Норвегии, Германии, Казахстана, Украины)</w:t>
      </w:r>
      <w:r w:rsidR="000E3230">
        <w:rPr>
          <w:rFonts w:ascii="Times New Roman" w:eastAsia="Times New Roman" w:hAnsi="Times New Roman" w:cs="Times New Roman"/>
          <w:sz w:val="24"/>
          <w:szCs w:val="24"/>
        </w:rPr>
        <w:t xml:space="preserve"> от мала до велика (15-85 лет)</w:t>
      </w:r>
      <w:r w:rsidRPr="009F67E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7F2">
        <w:rPr>
          <w:rFonts w:ascii="Times New Roman" w:eastAsia="Times New Roman" w:hAnsi="Times New Roman" w:cs="Times New Roman"/>
          <w:sz w:val="24"/>
          <w:szCs w:val="24"/>
        </w:rPr>
        <w:t>юноши и девушки старшего и среднего возрастов</w:t>
      </w:r>
      <w:r w:rsidR="000467F2" w:rsidRPr="000467F2">
        <w:rPr>
          <w:rFonts w:ascii="Times New Roman" w:eastAsia="Times New Roman" w:hAnsi="Times New Roman" w:cs="Times New Roman"/>
          <w:sz w:val="24"/>
          <w:szCs w:val="24"/>
        </w:rPr>
        <w:t>;</w:t>
      </w:r>
      <w:r w:rsidR="000467F2">
        <w:rPr>
          <w:rFonts w:ascii="Times New Roman" w:eastAsia="Times New Roman" w:hAnsi="Times New Roman" w:cs="Times New Roman"/>
          <w:sz w:val="24"/>
          <w:szCs w:val="24"/>
        </w:rPr>
        <w:t xml:space="preserve"> юниоры и юниорки</w:t>
      </w:r>
      <w:r w:rsidR="000467F2" w:rsidRPr="000467F2">
        <w:rPr>
          <w:rFonts w:ascii="Times New Roman" w:eastAsia="Times New Roman" w:hAnsi="Times New Roman" w:cs="Times New Roman"/>
          <w:sz w:val="24"/>
          <w:szCs w:val="24"/>
        </w:rPr>
        <w:t>;</w:t>
      </w:r>
      <w:r w:rsidR="00046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мужчины и женщины старшей и средней возрастных групп. </w:t>
      </w:r>
    </w:p>
    <w:p w:rsidR="00A35394" w:rsidRDefault="00A35394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2FD" w:rsidRDefault="009F67EE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«Коломенского льда» являются</w:t>
      </w:r>
      <w:r w:rsidRPr="002F72F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2FD" w:rsidRPr="002F72FD" w:rsidRDefault="002F72FD" w:rsidP="002F72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FD">
        <w:rPr>
          <w:rFonts w:ascii="Times New Roman" w:eastAsia="Times New Roman" w:hAnsi="Times New Roman" w:cs="Times New Roman"/>
          <w:sz w:val="24"/>
          <w:szCs w:val="24"/>
        </w:rPr>
        <w:t>развитие ветеранского спорта;</w:t>
      </w:r>
    </w:p>
    <w:p w:rsidR="009F67EE" w:rsidRPr="002F72FD" w:rsidRDefault="002F72FD" w:rsidP="002F72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FD">
        <w:rPr>
          <w:rFonts w:ascii="Times New Roman" w:eastAsia="Times New Roman" w:hAnsi="Times New Roman" w:cs="Times New Roman"/>
          <w:sz w:val="24"/>
          <w:szCs w:val="24"/>
        </w:rPr>
        <w:t>формирование сборных команд ветеранов для участия в международных соревнованиях;</w:t>
      </w:r>
    </w:p>
    <w:p w:rsidR="002F72FD" w:rsidRPr="002F72FD" w:rsidRDefault="002F72FD" w:rsidP="002F72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FD">
        <w:rPr>
          <w:rFonts w:ascii="Times New Roman" w:eastAsia="Times New Roman" w:hAnsi="Times New Roman" w:cs="Times New Roman"/>
          <w:sz w:val="24"/>
          <w:szCs w:val="24"/>
        </w:rPr>
        <w:t>привлечение детей и подростков к занятиям спортом;</w:t>
      </w:r>
    </w:p>
    <w:p w:rsidR="002F72FD" w:rsidRPr="002F72FD" w:rsidRDefault="002F72FD" w:rsidP="002F72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FD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 среди всех групп населения.</w:t>
      </w:r>
    </w:p>
    <w:p w:rsidR="002F72FD" w:rsidRDefault="002F72FD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2FD" w:rsidRDefault="002F72FD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того, благодаря этим соревнованиям налаживаются международные связи и происходит обмен опытом между спортивными организациями ветеранов. Во время стартов юные конькобежцы </w:t>
      </w:r>
      <w:r w:rsidR="00A35394">
        <w:rPr>
          <w:rFonts w:ascii="Times New Roman" w:eastAsia="Times New Roman" w:hAnsi="Times New Roman" w:cs="Times New Roman"/>
          <w:sz w:val="24"/>
          <w:szCs w:val="24"/>
        </w:rPr>
        <w:t>перенимают опыт у спортсменов, показывающих п</w:t>
      </w:r>
      <w:r>
        <w:rPr>
          <w:rFonts w:ascii="Times New Roman" w:eastAsia="Times New Roman" w:hAnsi="Times New Roman" w:cs="Times New Roman"/>
          <w:sz w:val="24"/>
          <w:szCs w:val="24"/>
        </w:rPr>
        <w:t>ример долголетней спортивной жизни.</w:t>
      </w:r>
    </w:p>
    <w:p w:rsidR="00044103" w:rsidRDefault="00044103" w:rsidP="000441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«Коломенский лёд» будет проводиться по отдельным дистанциям. Каждый конькобежец может выбрать для участия любые две дистанции (для его</w:t>
      </w:r>
      <w:r w:rsidRPr="0004410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её возрастной группы) в день. В командном спринте участники будут поделены на 10-летние возрастные группы. В масс-старте – на 3 возрастные группы</w:t>
      </w:r>
      <w:r w:rsidRPr="0004410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 до 54 лет, от 55 до 64 лет и старше 65 лет.</w:t>
      </w:r>
    </w:p>
    <w:p w:rsidR="00044103" w:rsidRDefault="00044103" w:rsidP="000441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103" w:rsidRDefault="00044103" w:rsidP="00B716C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103">
        <w:rPr>
          <w:rFonts w:ascii="Times New Roman" w:eastAsia="Times New Roman" w:hAnsi="Times New Roman" w:cs="Times New Roman"/>
          <w:b/>
          <w:sz w:val="24"/>
          <w:szCs w:val="24"/>
        </w:rPr>
        <w:t>Программа соревнований</w:t>
      </w:r>
      <w:r w:rsidRPr="000441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716C6" w:rsidRPr="00B716C6" w:rsidRDefault="00B716C6" w:rsidP="00B716C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48"/>
        <w:gridCol w:w="7251"/>
      </w:tblGrid>
      <w:tr w:rsidR="00F17256" w:rsidTr="00F17256">
        <w:tc>
          <w:tcPr>
            <w:tcW w:w="1748" w:type="dxa"/>
            <w:vMerge w:val="restart"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2016</w:t>
            </w:r>
          </w:p>
        </w:tc>
        <w:tc>
          <w:tcPr>
            <w:tcW w:w="7251" w:type="dxa"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Женщины, мужчины – 500 м (все возрастные группы)</w:t>
            </w:r>
          </w:p>
        </w:tc>
      </w:tr>
      <w:tr w:rsidR="00F17256" w:rsidTr="00F17256">
        <w:tc>
          <w:tcPr>
            <w:tcW w:w="1748" w:type="dxa"/>
            <w:vMerge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Женщины, мужчины – 1 500 м (все возрастные группы)</w:t>
            </w:r>
          </w:p>
        </w:tc>
      </w:tr>
      <w:tr w:rsidR="00F17256" w:rsidTr="00F17256">
        <w:tc>
          <w:tcPr>
            <w:tcW w:w="1748" w:type="dxa"/>
            <w:vMerge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F17256" w:rsidRDefault="00F17256" w:rsidP="00F1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– 3 000 м (все возрастные группы)</w:t>
            </w:r>
          </w:p>
        </w:tc>
      </w:tr>
      <w:tr w:rsidR="00F17256" w:rsidTr="00F17256">
        <w:tc>
          <w:tcPr>
            <w:tcW w:w="1748" w:type="dxa"/>
            <w:vMerge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F17256" w:rsidRDefault="00F17256" w:rsidP="00F1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– 5 000 м (все возрастные группы)</w:t>
            </w:r>
          </w:p>
          <w:p w:rsidR="00F17256" w:rsidRDefault="00F17256" w:rsidP="00F1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256" w:rsidTr="00F17256">
        <w:tc>
          <w:tcPr>
            <w:tcW w:w="1748" w:type="dxa"/>
            <w:vMerge w:val="restart"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2016</w:t>
            </w:r>
          </w:p>
        </w:tc>
        <w:tc>
          <w:tcPr>
            <w:tcW w:w="7251" w:type="dxa"/>
          </w:tcPr>
          <w:p w:rsidR="00F17256" w:rsidRDefault="00F17256" w:rsidP="00F1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Женщины, мужчины – 1 000 м (все возрастные группы)</w:t>
            </w:r>
          </w:p>
        </w:tc>
      </w:tr>
      <w:tr w:rsidR="00F17256" w:rsidTr="00F17256">
        <w:tc>
          <w:tcPr>
            <w:tcW w:w="1748" w:type="dxa"/>
            <w:vMerge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F17256" w:rsidRDefault="00F17256" w:rsidP="00F1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– 1 500 м (все возрастные группы)</w:t>
            </w:r>
          </w:p>
        </w:tc>
      </w:tr>
      <w:tr w:rsidR="00F17256" w:rsidTr="00F17256">
        <w:tc>
          <w:tcPr>
            <w:tcW w:w="1748" w:type="dxa"/>
            <w:vMerge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F17256" w:rsidRDefault="00F17256" w:rsidP="00F1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– 3 000 м (все возрастные группы)</w:t>
            </w:r>
          </w:p>
        </w:tc>
      </w:tr>
      <w:tr w:rsidR="00F17256" w:rsidTr="00F17256">
        <w:tc>
          <w:tcPr>
            <w:tcW w:w="1748" w:type="dxa"/>
            <w:vMerge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F17256" w:rsidRDefault="00F17256" w:rsidP="00F1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– 5 000 м (20-60 лет)</w:t>
            </w:r>
          </w:p>
        </w:tc>
      </w:tr>
      <w:tr w:rsidR="00F17256" w:rsidTr="00F17256">
        <w:tc>
          <w:tcPr>
            <w:tcW w:w="1748" w:type="dxa"/>
            <w:vMerge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F17256" w:rsidRDefault="00F17256" w:rsidP="00F1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– 10 000 м (20-60 лет)</w:t>
            </w:r>
          </w:p>
          <w:p w:rsidR="00F17256" w:rsidRDefault="00F17256" w:rsidP="00F1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256" w:rsidTr="00F17256">
        <w:tc>
          <w:tcPr>
            <w:tcW w:w="1748" w:type="dxa"/>
            <w:vMerge w:val="restart"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2016</w:t>
            </w:r>
          </w:p>
        </w:tc>
        <w:tc>
          <w:tcPr>
            <w:tcW w:w="7251" w:type="dxa"/>
          </w:tcPr>
          <w:p w:rsidR="00F17256" w:rsidRDefault="00F17256" w:rsidP="00F1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Женщины, мужчины – командный спринт (все возрастные группы)</w:t>
            </w:r>
          </w:p>
        </w:tc>
      </w:tr>
      <w:tr w:rsidR="00F17256" w:rsidTr="00F17256">
        <w:tc>
          <w:tcPr>
            <w:tcW w:w="1748" w:type="dxa"/>
            <w:vMerge/>
          </w:tcPr>
          <w:p w:rsidR="00F17256" w:rsidRDefault="00F17256" w:rsidP="0004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F17256" w:rsidRDefault="00F17256" w:rsidP="00F17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Женщины, мужчины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масс-старт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возрастные группы)</w:t>
            </w:r>
          </w:p>
        </w:tc>
      </w:tr>
    </w:tbl>
    <w:p w:rsidR="000E3230" w:rsidRDefault="00B716C6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История</w:t>
      </w:r>
      <w:r w:rsidR="000E3230">
        <w:rPr>
          <w:rFonts w:ascii="Times New Roman" w:eastAsia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0E3230">
        <w:rPr>
          <w:rFonts w:ascii="Times New Roman" w:eastAsia="Times New Roman" w:hAnsi="Times New Roman" w:cs="Times New Roman"/>
          <w:sz w:val="24"/>
          <w:szCs w:val="24"/>
        </w:rPr>
        <w:t xml:space="preserve"> «Коломенский лёд» </w:t>
      </w:r>
      <w:r>
        <w:rPr>
          <w:rFonts w:ascii="Times New Roman" w:eastAsia="Times New Roman" w:hAnsi="Times New Roman" w:cs="Times New Roman"/>
          <w:sz w:val="24"/>
          <w:szCs w:val="24"/>
        </w:rPr>
        <w:t>ведет свой отсчет с</w:t>
      </w:r>
      <w:r w:rsidR="000E323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E323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а. Старты были организованы по инициативе</w:t>
      </w:r>
      <w:r w:rsidR="000E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03">
        <w:rPr>
          <w:rFonts w:ascii="Times New Roman" w:eastAsia="Times New Roman" w:hAnsi="Times New Roman" w:cs="Times New Roman"/>
          <w:sz w:val="24"/>
          <w:szCs w:val="24"/>
        </w:rPr>
        <w:t xml:space="preserve">Сергея </w:t>
      </w:r>
      <w:proofErr w:type="spellStart"/>
      <w:r w:rsidR="00044103">
        <w:rPr>
          <w:rFonts w:ascii="Times New Roman" w:eastAsia="Times New Roman" w:hAnsi="Times New Roman" w:cs="Times New Roman"/>
          <w:sz w:val="24"/>
          <w:szCs w:val="24"/>
        </w:rPr>
        <w:t>Аверина</w:t>
      </w:r>
      <w:proofErr w:type="spellEnd"/>
      <w:r w:rsidR="00044103">
        <w:rPr>
          <w:rFonts w:ascii="Times New Roman" w:eastAsia="Times New Roman" w:hAnsi="Times New Roman" w:cs="Times New Roman"/>
          <w:sz w:val="24"/>
          <w:szCs w:val="24"/>
        </w:rPr>
        <w:t xml:space="preserve"> – коломенского бизнесмена, ярого конькобежного болельщика и спортивного альтруиста. 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 xml:space="preserve">В 2015 году в соревнованиях участвовало боле 200 конькобежцев из 11 стран. 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В ходе соревнований </w:t>
      </w:r>
      <w:proofErr w:type="spellStart"/>
      <w:r w:rsidR="003412C1">
        <w:rPr>
          <w:rFonts w:ascii="Times New Roman" w:eastAsia="Times New Roman" w:hAnsi="Times New Roman" w:cs="Times New Roman"/>
          <w:sz w:val="24"/>
          <w:szCs w:val="24"/>
        </w:rPr>
        <w:t>коломчанкой</w:t>
      </w:r>
      <w:proofErr w:type="spellEnd"/>
      <w:r w:rsidR="00341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>Людмил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 Филимонов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r w:rsidR="003412C1">
        <w:rPr>
          <w:rFonts w:ascii="Times New Roman" w:eastAsia="Times New Roman" w:hAnsi="Times New Roman" w:cs="Times New Roman"/>
          <w:sz w:val="24"/>
          <w:szCs w:val="24"/>
        </w:rPr>
        <w:t>обновлены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 два мировых </w:t>
      </w:r>
      <w:r w:rsidR="003412C1">
        <w:rPr>
          <w:rFonts w:ascii="Times New Roman" w:eastAsia="Times New Roman" w:hAnsi="Times New Roman" w:cs="Times New Roman"/>
          <w:sz w:val="24"/>
          <w:szCs w:val="24"/>
        </w:rPr>
        <w:t>рекорда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 среди женщин в возрастной категории 50 лет: на дистанции 1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 на 5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12C1" w:rsidRPr="00341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C1">
        <w:rPr>
          <w:rFonts w:ascii="Times New Roman" w:eastAsia="Times New Roman" w:hAnsi="Times New Roman" w:cs="Times New Roman"/>
          <w:sz w:val="24"/>
          <w:szCs w:val="24"/>
        </w:rPr>
        <w:t xml:space="preserve">Самому заслуженному участнику – Ивану </w:t>
      </w:r>
      <w:proofErr w:type="spellStart"/>
      <w:r w:rsidR="003412C1">
        <w:rPr>
          <w:rFonts w:ascii="Times New Roman" w:eastAsia="Times New Roman" w:hAnsi="Times New Roman" w:cs="Times New Roman"/>
          <w:sz w:val="24"/>
          <w:szCs w:val="24"/>
        </w:rPr>
        <w:t>Юзубкину</w:t>
      </w:r>
      <w:proofErr w:type="spellEnd"/>
      <w:r w:rsidR="003412C1">
        <w:rPr>
          <w:rFonts w:ascii="Times New Roman" w:eastAsia="Times New Roman" w:hAnsi="Times New Roman" w:cs="Times New Roman"/>
          <w:sz w:val="24"/>
          <w:szCs w:val="24"/>
        </w:rPr>
        <w:t xml:space="preserve"> (Сестрорецк) - на момент соревнований было 83 года.</w:t>
      </w:r>
    </w:p>
    <w:p w:rsidR="00D838EF" w:rsidRDefault="00D838EF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EF" w:rsidRPr="00C33E0F" w:rsidRDefault="00D838EF" w:rsidP="00D838EF">
      <w:pPr>
        <w:pStyle w:val="a7"/>
        <w:tabs>
          <w:tab w:val="left" w:pos="375"/>
          <w:tab w:val="right" w:pos="9355"/>
        </w:tabs>
        <w:spacing w:before="0" w:beforeAutospacing="0" w:after="0" w:afterAutospacing="0"/>
        <w:jc w:val="right"/>
      </w:pPr>
      <w:r w:rsidRPr="00C33E0F">
        <w:t>Подготовлено: отдел маркетинга и коммуникаций</w:t>
      </w:r>
    </w:p>
    <w:p w:rsidR="00D838EF" w:rsidRPr="00C33E0F" w:rsidRDefault="00D838EF" w:rsidP="00D838EF">
      <w:pPr>
        <w:pStyle w:val="a7"/>
        <w:spacing w:before="0" w:beforeAutospacing="0" w:after="0" w:afterAutospacing="0"/>
        <w:jc w:val="right"/>
      </w:pPr>
      <w:r w:rsidRPr="00C33E0F">
        <w:t>Конькобежного центра «Коломна»</w:t>
      </w:r>
    </w:p>
    <w:p w:rsidR="00D838EF" w:rsidRPr="00C33E0F" w:rsidRDefault="00D838EF" w:rsidP="00D838EF">
      <w:pPr>
        <w:pStyle w:val="a7"/>
        <w:spacing w:before="0" w:beforeAutospacing="0" w:after="0" w:afterAutospacing="0"/>
        <w:jc w:val="right"/>
      </w:pPr>
      <w:r w:rsidRPr="00C33E0F">
        <w:t>тел.: 8 (496) 616-47-17</w:t>
      </w:r>
    </w:p>
    <w:p w:rsidR="00D838EF" w:rsidRPr="00C33E0F" w:rsidRDefault="00D838EF" w:rsidP="00D838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</w:rPr>
        <w:t xml:space="preserve">по вопросам аккредитации обращаться </w:t>
      </w:r>
    </w:p>
    <w:p w:rsidR="00D838EF" w:rsidRPr="00C33E0F" w:rsidRDefault="00D838EF" w:rsidP="00D838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C33E0F">
        <w:rPr>
          <w:rFonts w:ascii="Times New Roman" w:hAnsi="Times New Roman"/>
          <w:sz w:val="24"/>
          <w:szCs w:val="24"/>
        </w:rPr>
        <w:t>по</w:t>
      </w:r>
      <w:proofErr w:type="gramEnd"/>
      <w:r w:rsidRPr="00C33E0F">
        <w:rPr>
          <w:rFonts w:ascii="Times New Roman" w:hAnsi="Times New Roman"/>
          <w:sz w:val="24"/>
          <w:szCs w:val="24"/>
        </w:rPr>
        <w:t xml:space="preserve"> тел. 8 (496) 616-47-17, 8-915-158-47-75  </w:t>
      </w:r>
    </w:p>
    <w:p w:rsidR="00D838EF" w:rsidRPr="00B716C6" w:rsidRDefault="00D838EF" w:rsidP="00D838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  <w:lang w:val="en-US"/>
        </w:rPr>
        <w:t>E</w:t>
      </w:r>
      <w:r w:rsidRPr="00B716C6">
        <w:rPr>
          <w:rFonts w:ascii="Times New Roman" w:hAnsi="Times New Roman"/>
          <w:sz w:val="24"/>
          <w:szCs w:val="24"/>
        </w:rPr>
        <w:t>-</w:t>
      </w:r>
      <w:r w:rsidRPr="00C33E0F">
        <w:rPr>
          <w:rFonts w:ascii="Times New Roman" w:hAnsi="Times New Roman"/>
          <w:sz w:val="24"/>
          <w:szCs w:val="24"/>
          <w:lang w:val="en-US"/>
        </w:rPr>
        <w:t>mail</w:t>
      </w:r>
      <w:r w:rsidRPr="00B716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33E0F">
        <w:rPr>
          <w:rFonts w:ascii="Times New Roman" w:hAnsi="Times New Roman"/>
          <w:sz w:val="24"/>
          <w:szCs w:val="24"/>
          <w:lang w:val="en-US"/>
        </w:rPr>
        <w:t>RedkinaAD</w:t>
      </w:r>
      <w:proofErr w:type="spellEnd"/>
      <w:r w:rsidRPr="00B716C6">
        <w:rPr>
          <w:rFonts w:ascii="Times New Roman" w:hAnsi="Times New Roman"/>
          <w:sz w:val="24"/>
          <w:szCs w:val="24"/>
        </w:rPr>
        <w:t>@</w:t>
      </w:r>
      <w:r w:rsidRPr="00C33E0F">
        <w:rPr>
          <w:rFonts w:ascii="Times New Roman" w:hAnsi="Times New Roman"/>
          <w:sz w:val="24"/>
          <w:szCs w:val="24"/>
          <w:lang w:val="en-US"/>
        </w:rPr>
        <w:t>kolomna</w:t>
      </w:r>
      <w:r w:rsidRPr="00B716C6">
        <w:rPr>
          <w:rFonts w:ascii="Times New Roman" w:hAnsi="Times New Roman"/>
          <w:sz w:val="24"/>
          <w:szCs w:val="24"/>
        </w:rPr>
        <w:t>-</w:t>
      </w:r>
      <w:r w:rsidRPr="00C33E0F">
        <w:rPr>
          <w:rFonts w:ascii="Times New Roman" w:hAnsi="Times New Roman"/>
          <w:sz w:val="24"/>
          <w:szCs w:val="24"/>
          <w:lang w:val="en-US"/>
        </w:rPr>
        <w:t>speed</w:t>
      </w:r>
      <w:r w:rsidRPr="00B716C6">
        <w:rPr>
          <w:rFonts w:ascii="Times New Roman" w:hAnsi="Times New Roman"/>
          <w:sz w:val="24"/>
          <w:szCs w:val="24"/>
        </w:rPr>
        <w:t>-</w:t>
      </w:r>
      <w:r w:rsidRPr="00C33E0F">
        <w:rPr>
          <w:rFonts w:ascii="Times New Roman" w:hAnsi="Times New Roman"/>
          <w:sz w:val="24"/>
          <w:szCs w:val="24"/>
          <w:lang w:val="en-US"/>
        </w:rPr>
        <w:t>skating</w:t>
      </w:r>
      <w:r w:rsidRPr="00B716C6">
        <w:rPr>
          <w:rFonts w:ascii="Times New Roman" w:hAnsi="Times New Roman"/>
          <w:sz w:val="24"/>
          <w:szCs w:val="24"/>
        </w:rPr>
        <w:t>.</w:t>
      </w:r>
      <w:r w:rsidRPr="00C33E0F">
        <w:rPr>
          <w:rFonts w:ascii="Times New Roman" w:hAnsi="Times New Roman"/>
          <w:sz w:val="24"/>
          <w:szCs w:val="24"/>
          <w:lang w:val="en-US"/>
        </w:rPr>
        <w:t>com</w:t>
      </w:r>
    </w:p>
    <w:p w:rsidR="00D838EF" w:rsidRPr="00B716C6" w:rsidRDefault="00D838EF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38EF" w:rsidRPr="00B716C6" w:rsidSect="007D6C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818"/>
    <w:multiLevelType w:val="hybridMultilevel"/>
    <w:tmpl w:val="46C8DA36"/>
    <w:lvl w:ilvl="0" w:tplc="EBF6BF14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CED"/>
    <w:rsid w:val="00044103"/>
    <w:rsid w:val="000467F2"/>
    <w:rsid w:val="000E3230"/>
    <w:rsid w:val="002B6B49"/>
    <w:rsid w:val="002F72FD"/>
    <w:rsid w:val="003405C9"/>
    <w:rsid w:val="003412C1"/>
    <w:rsid w:val="00404F5B"/>
    <w:rsid w:val="00494DF7"/>
    <w:rsid w:val="004A3CED"/>
    <w:rsid w:val="005C12EC"/>
    <w:rsid w:val="005D3899"/>
    <w:rsid w:val="007116F6"/>
    <w:rsid w:val="007D6CE7"/>
    <w:rsid w:val="009F67EE"/>
    <w:rsid w:val="00A35394"/>
    <w:rsid w:val="00A81DBF"/>
    <w:rsid w:val="00A81E7E"/>
    <w:rsid w:val="00B716C6"/>
    <w:rsid w:val="00C17696"/>
    <w:rsid w:val="00D838EF"/>
    <w:rsid w:val="00DA79C6"/>
    <w:rsid w:val="00F17256"/>
    <w:rsid w:val="00F30BC5"/>
    <w:rsid w:val="00F6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2FD"/>
    <w:pPr>
      <w:ind w:left="720"/>
      <w:contextualSpacing/>
    </w:pPr>
  </w:style>
  <w:style w:type="table" w:styleId="a6">
    <w:name w:val="Table Grid"/>
    <w:basedOn w:val="a1"/>
    <w:uiPriority w:val="59"/>
    <w:rsid w:val="00F17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38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7">
    <w:name w:val="Normal (Web)"/>
    <w:basedOn w:val="a"/>
    <w:uiPriority w:val="99"/>
    <w:unhideWhenUsed/>
    <w:rsid w:val="00D8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14</cp:revision>
  <dcterms:created xsi:type="dcterms:W3CDTF">2016-03-23T12:54:00Z</dcterms:created>
  <dcterms:modified xsi:type="dcterms:W3CDTF">2016-03-28T12:20:00Z</dcterms:modified>
</cp:coreProperties>
</file>