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27" w:rsidRPr="003F6627" w:rsidRDefault="003F6627" w:rsidP="003F6627">
      <w:pPr>
        <w:jc w:val="center"/>
        <w:rPr>
          <w:rFonts w:ascii="Times New Roman" w:hAnsi="Times New Roman" w:cs="Times New Roman"/>
          <w:b/>
          <w:color w:val="000000"/>
          <w:sz w:val="24"/>
          <w:szCs w:val="24"/>
        </w:rPr>
      </w:pPr>
      <w:r w:rsidRPr="00FC51C8">
        <w:rPr>
          <w:rFonts w:ascii="Times New Roman" w:hAnsi="Times New Roman" w:cs="Times New Roman"/>
          <w:b/>
          <w:color w:val="000000"/>
          <w:sz w:val="24"/>
          <w:szCs w:val="24"/>
        </w:rPr>
        <w:t xml:space="preserve">Итоги Первенства России </w:t>
      </w:r>
      <w:r>
        <w:rPr>
          <w:rFonts w:ascii="Times New Roman" w:hAnsi="Times New Roman" w:cs="Times New Roman"/>
          <w:b/>
          <w:color w:val="000000"/>
          <w:sz w:val="24"/>
          <w:szCs w:val="24"/>
        </w:rPr>
        <w:t xml:space="preserve">по конькобежному спорту </w:t>
      </w:r>
      <w:r w:rsidRPr="00FC51C8">
        <w:rPr>
          <w:rFonts w:ascii="Times New Roman" w:hAnsi="Times New Roman" w:cs="Times New Roman"/>
          <w:b/>
          <w:color w:val="000000"/>
          <w:sz w:val="24"/>
          <w:szCs w:val="24"/>
        </w:rPr>
        <w:t xml:space="preserve">среди юношей и девушек </w:t>
      </w:r>
      <w:r>
        <w:rPr>
          <w:rFonts w:ascii="Times New Roman" w:hAnsi="Times New Roman" w:cs="Times New Roman"/>
          <w:b/>
          <w:color w:val="000000"/>
          <w:sz w:val="24"/>
          <w:szCs w:val="24"/>
        </w:rPr>
        <w:t>до 15 лет (</w:t>
      </w:r>
      <w:r w:rsidRPr="00FC51C8">
        <w:rPr>
          <w:rFonts w:ascii="Times New Roman" w:hAnsi="Times New Roman" w:cs="Times New Roman"/>
          <w:b/>
          <w:color w:val="000000"/>
          <w:sz w:val="24"/>
          <w:szCs w:val="24"/>
        </w:rPr>
        <w:t>с</w:t>
      </w:r>
      <w:r>
        <w:rPr>
          <w:rFonts w:ascii="Times New Roman" w:hAnsi="Times New Roman" w:cs="Times New Roman"/>
          <w:b/>
          <w:color w:val="000000"/>
          <w:sz w:val="24"/>
          <w:szCs w:val="24"/>
        </w:rPr>
        <w:t>редний возраст), 25-26 февраля</w:t>
      </w:r>
      <w:r w:rsidRPr="00FC51C8">
        <w:rPr>
          <w:rFonts w:ascii="Times New Roman" w:hAnsi="Times New Roman" w:cs="Times New Roman"/>
          <w:b/>
          <w:color w:val="000000"/>
          <w:sz w:val="24"/>
          <w:szCs w:val="24"/>
        </w:rPr>
        <w:t xml:space="preserve"> 2019</w:t>
      </w:r>
      <w:r>
        <w:rPr>
          <w:rFonts w:ascii="Times New Roman" w:hAnsi="Times New Roman" w:cs="Times New Roman"/>
          <w:b/>
          <w:color w:val="000000"/>
          <w:sz w:val="24"/>
          <w:szCs w:val="24"/>
        </w:rPr>
        <w:t xml:space="preserve"> </w:t>
      </w:r>
      <w:r w:rsidRPr="00FC51C8">
        <w:rPr>
          <w:rFonts w:ascii="Times New Roman" w:hAnsi="Times New Roman" w:cs="Times New Roman"/>
          <w:b/>
          <w:color w:val="000000"/>
          <w:sz w:val="24"/>
          <w:szCs w:val="24"/>
        </w:rPr>
        <w:t>г.</w:t>
      </w:r>
    </w:p>
    <w:p w:rsidR="003F6627" w:rsidRDefault="003F6627" w:rsidP="003F6627">
      <w:pPr>
        <w:pStyle w:val="a3"/>
        <w:jc w:val="both"/>
      </w:pPr>
      <w:r>
        <w:t xml:space="preserve">25-26 февраля в Конькобежном центре "Коломна" состоялось Первенство России по конькобежному спорту среди юношей и девушек (средний возраст). </w:t>
      </w:r>
      <w:proofErr w:type="gramStart"/>
      <w:r>
        <w:t xml:space="preserve">За звание лучшего и награды Первенства боролись более 170 юных конькобежцев из Алтайского, Забайкальского, Красноярского, Пермского, Хабаровского краев, Республик Башкортостан, Карелия, Татарстан, Удмуртия, Чувашия, Архангельской, Владимирской, Вологодской, Ивановской, Иркутской, Кемеровской, Кировской, Костромской, Московской, Мурманской, Нижегородской, Омской, Саратовской, Свердловской, Томской, Тульской, Ульяновской, Челябинской областей, Еврейской автономной области, Санкт-Петербурга и Москвы. </w:t>
      </w:r>
      <w:proofErr w:type="gramEnd"/>
    </w:p>
    <w:p w:rsidR="003F6627" w:rsidRDefault="003F6627" w:rsidP="003F6627">
      <w:pPr>
        <w:pStyle w:val="a3"/>
        <w:jc w:val="both"/>
      </w:pPr>
      <w:r>
        <w:t xml:space="preserve">В первый день соревнований в церемонии награждения юношей (дистанция 500 м) приняли участие депутат Государственной думы РФ, член Совета Федерации Федерального Собрания РФ, Олимпийская чемпионка </w:t>
      </w:r>
      <w:r>
        <w:rPr>
          <w:b/>
          <w:bCs/>
        </w:rPr>
        <w:t xml:space="preserve">Светлана </w:t>
      </w:r>
      <w:proofErr w:type="spellStart"/>
      <w:r>
        <w:rPr>
          <w:b/>
          <w:bCs/>
        </w:rPr>
        <w:t>Журова</w:t>
      </w:r>
      <w:proofErr w:type="spellEnd"/>
      <w:r>
        <w:t xml:space="preserve"> и Вице-президент Союза конькобежцев России, генеральный директор Конькобежного центра "Коломна" </w:t>
      </w:r>
      <w:r>
        <w:rPr>
          <w:b/>
          <w:bCs/>
        </w:rPr>
        <w:t>Сергей Орлов</w:t>
      </w:r>
      <w:r>
        <w:t xml:space="preserve">. </w:t>
      </w:r>
    </w:p>
    <w:p w:rsidR="003F6627" w:rsidRDefault="003F6627" w:rsidP="003F6627">
      <w:pPr>
        <w:pStyle w:val="a3"/>
        <w:jc w:val="both"/>
      </w:pPr>
      <w:r>
        <w:rPr>
          <w:b/>
          <w:bCs/>
        </w:rPr>
        <w:t xml:space="preserve">Светлана </w:t>
      </w:r>
      <w:proofErr w:type="spellStart"/>
      <w:r>
        <w:rPr>
          <w:b/>
          <w:bCs/>
        </w:rPr>
        <w:t>Журова</w:t>
      </w:r>
      <w:proofErr w:type="spellEnd"/>
      <w:r>
        <w:rPr>
          <w:b/>
          <w:bCs/>
        </w:rPr>
        <w:t xml:space="preserve">: </w:t>
      </w:r>
      <w:r>
        <w:t xml:space="preserve">«Здесь собрались юные спортсмены со всей страны. Многие из них никогда не видели ни такого катка, ни такого льда, ведь в России не много спортивных комплексов такого уровня, как Конькобежный центр «Коломна». Приезжая сюда, ребята открывают для себя другой мир, они видят перспективы конькобежного спорта и это является для них лучшей мотивацией. На Первенство России собрались лучшие представители в своих возрастных группах. Именно им в будущем предстоит представлять нашу страну на Олимпийских играх. Я хочу пожелать всем участникам соревнований любить конькобежный спорт, получать от него удовольствие, быть трудолюбивыми и тогда все получится». </w:t>
      </w:r>
    </w:p>
    <w:p w:rsidR="003F6627" w:rsidRDefault="003F6627" w:rsidP="003F6627">
      <w:pPr>
        <w:pStyle w:val="a3"/>
      </w:pPr>
      <w:r>
        <w:rPr>
          <w:b/>
          <w:bCs/>
        </w:rPr>
        <w:t>Юноши (сумма многоборья)</w:t>
      </w:r>
      <w:r>
        <w:t xml:space="preserve"> </w:t>
      </w:r>
    </w:p>
    <w:p w:rsidR="003F6627" w:rsidRDefault="003F6627" w:rsidP="003F6627">
      <w:pPr>
        <w:pStyle w:val="a3"/>
      </w:pPr>
      <w:r>
        <w:t>1.       Максим Кольцов  (</w:t>
      </w:r>
      <w:proofErr w:type="gramStart"/>
      <w:r>
        <w:t>Московская</w:t>
      </w:r>
      <w:proofErr w:type="gramEnd"/>
      <w:r>
        <w:t xml:space="preserve"> обл.) -150 очков </w:t>
      </w:r>
    </w:p>
    <w:p w:rsidR="003F6627" w:rsidRDefault="003F6627" w:rsidP="003F6627">
      <w:pPr>
        <w:pStyle w:val="a3"/>
      </w:pPr>
      <w:r>
        <w:t xml:space="preserve">2.       Денис Балашов  (Хабаровск) – 120 очков </w:t>
      </w:r>
    </w:p>
    <w:p w:rsidR="003F6627" w:rsidRDefault="003F6627" w:rsidP="003F6627">
      <w:pPr>
        <w:pStyle w:val="a3"/>
      </w:pPr>
      <w:r>
        <w:t xml:space="preserve">3.       Денис Голик (Москва) -105 очков </w:t>
      </w:r>
    </w:p>
    <w:p w:rsidR="003F6627" w:rsidRDefault="003F6627" w:rsidP="003F6627">
      <w:pPr>
        <w:pStyle w:val="a3"/>
      </w:pPr>
      <w:r>
        <w:rPr>
          <w:b/>
          <w:bCs/>
        </w:rPr>
        <w:t xml:space="preserve">Девушки (сумма многоборья) </w:t>
      </w:r>
    </w:p>
    <w:p w:rsidR="003F6627" w:rsidRDefault="003F6627" w:rsidP="003F6627">
      <w:pPr>
        <w:pStyle w:val="a3"/>
      </w:pPr>
      <w:r>
        <w:t xml:space="preserve">1.       Екатерина Борисова (Москва) – 150 очков </w:t>
      </w:r>
    </w:p>
    <w:p w:rsidR="003F6627" w:rsidRDefault="003F6627" w:rsidP="003F6627">
      <w:pPr>
        <w:pStyle w:val="a3"/>
      </w:pPr>
      <w:r>
        <w:t xml:space="preserve">2.       </w:t>
      </w:r>
      <w:proofErr w:type="spellStart"/>
      <w:r>
        <w:t>Лилит</w:t>
      </w:r>
      <w:proofErr w:type="spellEnd"/>
      <w:r>
        <w:t xml:space="preserve"> Гарибян (Москва) – 120 очков </w:t>
      </w:r>
    </w:p>
    <w:p w:rsidR="003F6627" w:rsidRDefault="003F6627" w:rsidP="003F6627">
      <w:pPr>
        <w:pStyle w:val="a3"/>
      </w:pPr>
      <w:r>
        <w:t xml:space="preserve">3.       Валерия Сороколетова (Томск) – 105 очков </w:t>
      </w:r>
    </w:p>
    <w:p w:rsidR="003F6627" w:rsidRDefault="003F6627" w:rsidP="003F6627">
      <w:pPr>
        <w:pStyle w:val="a3"/>
      </w:pPr>
      <w:r>
        <w:rPr>
          <w:b/>
          <w:bCs/>
        </w:rPr>
        <w:t xml:space="preserve">Командный зачет: </w:t>
      </w:r>
    </w:p>
    <w:p w:rsidR="003F6627" w:rsidRDefault="003F6627" w:rsidP="003F6627">
      <w:pPr>
        <w:pStyle w:val="a3"/>
      </w:pPr>
      <w:r>
        <w:t xml:space="preserve">1.       Москва - 3341 </w:t>
      </w:r>
    </w:p>
    <w:p w:rsidR="003F6627" w:rsidRDefault="003F6627" w:rsidP="003F6627">
      <w:pPr>
        <w:pStyle w:val="a3"/>
      </w:pPr>
      <w:r>
        <w:t xml:space="preserve">2.       Московская область - 1723 </w:t>
      </w:r>
    </w:p>
    <w:p w:rsidR="00407175" w:rsidRDefault="003F6627" w:rsidP="003F6627">
      <w:pPr>
        <w:pStyle w:val="a3"/>
      </w:pPr>
      <w:r>
        <w:t xml:space="preserve">3.       Челябинская обл. - 1325 </w:t>
      </w:r>
    </w:p>
    <w:sectPr w:rsidR="00407175" w:rsidSect="00407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F6627"/>
    <w:rsid w:val="003F6627"/>
    <w:rsid w:val="00407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6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64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Saburovasg</dc:creator>
  <cp:lastModifiedBy>Saburovasg</cp:lastModifiedBy>
  <cp:revision>1</cp:revision>
  <dcterms:created xsi:type="dcterms:W3CDTF">2019-02-28T05:57:00Z</dcterms:created>
  <dcterms:modified xsi:type="dcterms:W3CDTF">2019-02-28T06:08:00Z</dcterms:modified>
</cp:coreProperties>
</file>