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C5" w:rsidRDefault="00AC0AC5" w:rsidP="00AC0AC5">
      <w:pPr>
        <w:ind w:firstLine="426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C0AC5" w:rsidRPr="00F23716" w:rsidRDefault="00AC0AC5" w:rsidP="00AC0AC5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2371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AC0AC5" w:rsidRPr="00F23716" w:rsidRDefault="00AC0AC5" w:rsidP="00AC0AC5">
      <w:pPr>
        <w:spacing w:after="0" w:line="240" w:lineRule="auto"/>
        <w:ind w:firstLine="425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OLE_LINK1"/>
      <w:r w:rsidRPr="00F2371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 w:rsidR="002E0D7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75</w:t>
      </w:r>
      <w:r w:rsidR="00BA686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/1</w:t>
      </w:r>
      <w:r w:rsidRPr="00F2371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>(сезон 201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7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>-201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8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AC0AC5" w:rsidRPr="00F23716" w:rsidRDefault="00AC0AC5" w:rsidP="000F2FB9">
      <w:pPr>
        <w:spacing w:after="0" w:line="240" w:lineRule="auto"/>
        <w:ind w:firstLine="425"/>
        <w:jc w:val="right"/>
        <w:rPr>
          <w:rFonts w:ascii="Times New Roman" w:hAnsi="Times New Roman"/>
          <w:color w:val="666666"/>
          <w:sz w:val="24"/>
          <w:szCs w:val="24"/>
        </w:rPr>
      </w:pP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 xml:space="preserve"> от </w:t>
      </w:r>
      <w:r w:rsidR="002E0D79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="00BA686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8</w:t>
      </w:r>
      <w:r w:rsidR="002E0D79">
        <w:rPr>
          <w:rFonts w:ascii="Times New Roman" w:hAnsi="Times New Roman"/>
          <w:i/>
          <w:iCs/>
          <w:color w:val="000000"/>
          <w:sz w:val="24"/>
          <w:szCs w:val="24"/>
        </w:rPr>
        <w:t xml:space="preserve"> февраля 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 xml:space="preserve"> 201</w:t>
      </w:r>
      <w:r w:rsidR="00865B6A">
        <w:rPr>
          <w:rFonts w:ascii="Times New Roman" w:hAnsi="Times New Roman"/>
          <w:i/>
          <w:iCs/>
          <w:color w:val="000000"/>
          <w:sz w:val="24"/>
          <w:szCs w:val="24"/>
        </w:rPr>
        <w:t>8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 xml:space="preserve"> г.</w:t>
      </w:r>
      <w:r w:rsidRPr="00F23716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F23716">
        <w:rPr>
          <w:rFonts w:ascii="Times New Roman" w:hAnsi="Times New Roman"/>
          <w:color w:val="666666"/>
          <w:sz w:val="24"/>
          <w:szCs w:val="24"/>
        </w:rPr>
        <w:t>  </w:t>
      </w:r>
    </w:p>
    <w:p w:rsidR="00AC0AC5" w:rsidRDefault="00AC0AC5" w:rsidP="000F2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AC5" w:rsidRDefault="00AC0AC5" w:rsidP="000F2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2B">
        <w:rPr>
          <w:rFonts w:ascii="Times New Roman" w:hAnsi="Times New Roman"/>
          <w:b/>
          <w:sz w:val="28"/>
          <w:szCs w:val="28"/>
        </w:rPr>
        <w:t>Массовые катания в Конькобежном центре «Коломна»</w:t>
      </w:r>
    </w:p>
    <w:p w:rsidR="00AC0AC5" w:rsidRDefault="002E0D79" w:rsidP="000F2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март-апрель</w:t>
      </w:r>
    </w:p>
    <w:p w:rsidR="002E0D79" w:rsidRPr="008E4703" w:rsidRDefault="002E0D79" w:rsidP="000F2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9E4" w:rsidRPr="000F2FB9" w:rsidRDefault="00AC0AC5" w:rsidP="000F2FB9">
      <w:pPr>
        <w:spacing w:after="0" w:line="240" w:lineRule="auto"/>
        <w:ind w:firstLine="426"/>
        <w:jc w:val="both"/>
        <w:rPr>
          <w:rFonts w:ascii="Times New Roman" w:hAnsi="Times New Roman"/>
          <w:color w:val="666666"/>
          <w:sz w:val="24"/>
          <w:szCs w:val="24"/>
        </w:rPr>
      </w:pPr>
      <w:r w:rsidRPr="0050347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2E0D79">
        <w:rPr>
          <w:rFonts w:ascii="Times New Roman" w:hAnsi="Times New Roman"/>
          <w:color w:val="000000"/>
          <w:sz w:val="24"/>
          <w:szCs w:val="24"/>
        </w:rPr>
        <w:t>марте и апреле</w:t>
      </w:r>
      <w:r w:rsidRPr="00503471">
        <w:rPr>
          <w:rFonts w:ascii="Times New Roman" w:hAnsi="Times New Roman"/>
          <w:color w:val="000000"/>
          <w:sz w:val="24"/>
          <w:szCs w:val="24"/>
        </w:rPr>
        <w:t xml:space="preserve"> Конькобежный центр «Коломна» приглашает коломенцев и гостей города посетить </w:t>
      </w:r>
      <w:r w:rsidR="000F2FB9">
        <w:rPr>
          <w:rFonts w:ascii="Times New Roman" w:hAnsi="Times New Roman"/>
          <w:color w:val="000000"/>
          <w:sz w:val="24"/>
          <w:szCs w:val="24"/>
        </w:rPr>
        <w:t>сеансы массовых катаний</w:t>
      </w:r>
      <w:r w:rsidRPr="000F2FB9">
        <w:rPr>
          <w:rFonts w:ascii="Times New Roman" w:hAnsi="Times New Roman"/>
          <w:color w:val="000000"/>
          <w:sz w:val="24"/>
          <w:szCs w:val="24"/>
        </w:rPr>
        <w:t>, которые будут проходить по следующему графику: </w:t>
      </w:r>
      <w:r w:rsidRPr="000F2FB9">
        <w:rPr>
          <w:rFonts w:ascii="Times New Roman" w:hAnsi="Times New Roman"/>
          <w:color w:val="666666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35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5"/>
        <w:gridCol w:w="3259"/>
      </w:tblGrid>
      <w:tr w:rsidR="002E0D79" w:rsidRPr="002E0D79" w:rsidTr="002E0D79">
        <w:trPr>
          <w:trHeight w:val="80"/>
        </w:trPr>
        <w:tc>
          <w:tcPr>
            <w:tcW w:w="3085" w:type="dxa"/>
            <w:hideMark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</w:p>
        </w:tc>
        <w:tc>
          <w:tcPr>
            <w:tcW w:w="3545" w:type="dxa"/>
            <w:hideMark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21.00 – 22.30</w:t>
            </w:r>
          </w:p>
        </w:tc>
        <w:tc>
          <w:tcPr>
            <w:tcW w:w="3259" w:type="dxa"/>
            <w:hideMark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E0D79" w:rsidRPr="002E0D79" w:rsidTr="002E0D79">
        <w:trPr>
          <w:trHeight w:val="328"/>
        </w:trPr>
        <w:tc>
          <w:tcPr>
            <w:tcW w:w="3085" w:type="dxa"/>
            <w:hideMark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</w:tc>
        <w:tc>
          <w:tcPr>
            <w:tcW w:w="3545" w:type="dxa"/>
            <w:hideMark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19.00 – 20.30**</w:t>
            </w:r>
          </w:p>
        </w:tc>
        <w:tc>
          <w:tcPr>
            <w:tcW w:w="3259" w:type="dxa"/>
            <w:hideMark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 шорт-трек</w:t>
            </w: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  <w:hideMark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4 марта</w:t>
            </w:r>
          </w:p>
        </w:tc>
        <w:tc>
          <w:tcPr>
            <w:tcW w:w="3545" w:type="dxa"/>
            <w:hideMark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19.00 – 20.30</w:t>
            </w:r>
          </w:p>
        </w:tc>
        <w:tc>
          <w:tcPr>
            <w:tcW w:w="3259" w:type="dxa"/>
            <w:hideMark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 шорт-трек</w:t>
            </w: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  <w:hideMark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3545" w:type="dxa"/>
            <w:hideMark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19.00 – 20.30</w:t>
            </w:r>
          </w:p>
        </w:tc>
        <w:tc>
          <w:tcPr>
            <w:tcW w:w="3259" w:type="dxa"/>
            <w:hideMark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шорт-трек</w:t>
            </w: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  <w:hideMark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9 марта</w:t>
            </w:r>
          </w:p>
        </w:tc>
        <w:tc>
          <w:tcPr>
            <w:tcW w:w="3545" w:type="dxa"/>
            <w:hideMark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21.00 – 22.30</w:t>
            </w:r>
          </w:p>
        </w:tc>
        <w:tc>
          <w:tcPr>
            <w:tcW w:w="3259" w:type="dxa"/>
            <w:hideMark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  <w:hideMark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3545" w:type="dxa"/>
            <w:hideMark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19.00 – 20.30**</w:t>
            </w:r>
          </w:p>
        </w:tc>
        <w:tc>
          <w:tcPr>
            <w:tcW w:w="3259" w:type="dxa"/>
            <w:hideMark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 шорт-трек</w:t>
            </w: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  <w:hideMark/>
          </w:tcPr>
          <w:p w:rsidR="00BA6862" w:rsidRDefault="00BA6862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11 марта</w:t>
            </w:r>
          </w:p>
        </w:tc>
        <w:tc>
          <w:tcPr>
            <w:tcW w:w="3545" w:type="dxa"/>
            <w:hideMark/>
          </w:tcPr>
          <w:p w:rsidR="00BA6862" w:rsidRDefault="00BA6862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862" w:rsidRDefault="00BA6862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19.00 – 20.30</w:t>
            </w:r>
          </w:p>
        </w:tc>
        <w:tc>
          <w:tcPr>
            <w:tcW w:w="3259" w:type="dxa"/>
            <w:hideMark/>
          </w:tcPr>
          <w:p w:rsidR="00BA6862" w:rsidRDefault="00BA6862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 шорт-трек</w:t>
            </w:r>
          </w:p>
          <w:p w:rsidR="00BA6862" w:rsidRPr="002E0D79" w:rsidRDefault="00BA6862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 шорт-трек</w:t>
            </w: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  <w:hideMark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</w:tc>
        <w:tc>
          <w:tcPr>
            <w:tcW w:w="3545" w:type="dxa"/>
            <w:hideMark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21.00 – 22.30</w:t>
            </w:r>
          </w:p>
        </w:tc>
        <w:tc>
          <w:tcPr>
            <w:tcW w:w="3259" w:type="dxa"/>
            <w:hideMark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  <w:hideMark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17 марта</w:t>
            </w:r>
          </w:p>
        </w:tc>
        <w:tc>
          <w:tcPr>
            <w:tcW w:w="3545" w:type="dxa"/>
            <w:hideMark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19.00 – 20.30**</w:t>
            </w:r>
          </w:p>
        </w:tc>
        <w:tc>
          <w:tcPr>
            <w:tcW w:w="3259" w:type="dxa"/>
            <w:hideMark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 шорт-трек</w:t>
            </w: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  <w:hideMark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3545" w:type="dxa"/>
            <w:hideMark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16.00 – 17.30</w:t>
            </w:r>
          </w:p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19.00 – 20.30</w:t>
            </w:r>
          </w:p>
        </w:tc>
        <w:tc>
          <w:tcPr>
            <w:tcW w:w="3259" w:type="dxa"/>
            <w:hideMark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 шорт-трек</w:t>
            </w:r>
          </w:p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 шорт-трек</w:t>
            </w: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  <w:hideMark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3545" w:type="dxa"/>
            <w:hideMark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21.00 – 22.30</w:t>
            </w:r>
          </w:p>
        </w:tc>
        <w:tc>
          <w:tcPr>
            <w:tcW w:w="3259" w:type="dxa"/>
            <w:hideMark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  <w:hideMark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3545" w:type="dxa"/>
            <w:hideMark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19.00 – 20.30</w:t>
            </w:r>
          </w:p>
        </w:tc>
        <w:tc>
          <w:tcPr>
            <w:tcW w:w="3259" w:type="dxa"/>
            <w:hideMark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 шорт-трек</w:t>
            </w: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  <w:hideMark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30 марта</w:t>
            </w:r>
          </w:p>
        </w:tc>
        <w:tc>
          <w:tcPr>
            <w:tcW w:w="3545" w:type="dxa"/>
            <w:hideMark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21.00 – 22.30</w:t>
            </w:r>
          </w:p>
        </w:tc>
        <w:tc>
          <w:tcPr>
            <w:tcW w:w="3259" w:type="dxa"/>
            <w:hideMark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  <w:hideMark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</w:tc>
        <w:tc>
          <w:tcPr>
            <w:tcW w:w="3545" w:type="dxa"/>
            <w:hideMark/>
          </w:tcPr>
          <w:p w:rsidR="002E0D79" w:rsidRPr="002E0D79" w:rsidRDefault="002E0D79" w:rsidP="002E0D79">
            <w:pPr>
              <w:tabs>
                <w:tab w:val="center" w:pos="5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b/>
                <w:sz w:val="24"/>
                <w:szCs w:val="24"/>
              </w:rPr>
              <w:t>19.00 – 20.30</w:t>
            </w:r>
          </w:p>
        </w:tc>
        <w:tc>
          <w:tcPr>
            <w:tcW w:w="3259" w:type="dxa"/>
            <w:hideMark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79">
              <w:rPr>
                <w:rFonts w:ascii="Times New Roman" w:hAnsi="Times New Roman" w:cs="Times New Roman"/>
                <w:sz w:val="24"/>
                <w:szCs w:val="24"/>
              </w:rPr>
              <w:t>м, шорт-трек</w:t>
            </w:r>
          </w:p>
        </w:tc>
      </w:tr>
      <w:tr w:rsidR="002E0D79" w:rsidRPr="002E0D79" w:rsidTr="002E0D79">
        <w:trPr>
          <w:trHeight w:val="80"/>
        </w:trPr>
        <w:tc>
          <w:tcPr>
            <w:tcW w:w="3085" w:type="dxa"/>
          </w:tcPr>
          <w:p w:rsidR="002E0D79" w:rsidRPr="002E0D79" w:rsidRDefault="002E0D79" w:rsidP="0057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2E0D79" w:rsidRPr="002E0D79" w:rsidRDefault="002E0D79" w:rsidP="00571970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E0D79" w:rsidRPr="002E0D79" w:rsidRDefault="002E0D79" w:rsidP="0057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79" w:rsidRPr="002E0D79" w:rsidTr="002E0D79">
        <w:tc>
          <w:tcPr>
            <w:tcW w:w="9889" w:type="dxa"/>
            <w:gridSpan w:val="3"/>
          </w:tcPr>
          <w:p w:rsidR="002E0D79" w:rsidRPr="002E0D79" w:rsidRDefault="002E0D79" w:rsidP="00571970">
            <w:pPr>
              <w:tabs>
                <w:tab w:val="center" w:pos="531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D79" w:rsidRPr="002E0D79" w:rsidRDefault="002E0D79" w:rsidP="00571970">
            <w:pPr>
              <w:tabs>
                <w:tab w:val="center" w:pos="5316"/>
              </w:tabs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i/>
                <w:sz w:val="24"/>
                <w:szCs w:val="24"/>
              </w:rPr>
              <w:t>* Возможны изменения</w:t>
            </w:r>
          </w:p>
          <w:p w:rsidR="002E0D79" w:rsidRPr="002E0D79" w:rsidRDefault="002E0D79" w:rsidP="00571970">
            <w:pPr>
              <w:tabs>
                <w:tab w:val="center" w:pos="5316"/>
              </w:tabs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D79">
              <w:rPr>
                <w:rFonts w:ascii="Times New Roman" w:hAnsi="Times New Roman" w:cs="Times New Roman"/>
                <w:i/>
                <w:sz w:val="24"/>
                <w:szCs w:val="24"/>
              </w:rPr>
              <w:t>** «Добрый час»</w:t>
            </w:r>
          </w:p>
          <w:p w:rsidR="002E0D79" w:rsidRPr="002E0D79" w:rsidRDefault="002E0D79" w:rsidP="00571970">
            <w:pPr>
              <w:tabs>
                <w:tab w:val="center" w:pos="531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43E" w:rsidRDefault="0057643E" w:rsidP="000F2FB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Дети до 10 лет в сопровождении взрослых могут посещать сеансы по бесплатным билетам, приобретенным родителями при предъявлении документа, подтверждающего льготу.</w:t>
      </w: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Дети с 10 до 14 лет – 100 рублей</w:t>
      </w: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Школьники и учащиеся дневного отделения профтехучилищ и техникумов, студенты ВУЗов очной формы обучения, ветераны и мастера конькобежного спорта, курсанты и солдаты срочной службы – 120 рублей.</w:t>
      </w: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Пенсионеры по возрасту – 170 рублей</w:t>
      </w: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Взрослое население – 200 рублей</w:t>
      </w:r>
      <w:r w:rsidRPr="000F2FB9">
        <w:rPr>
          <w:rFonts w:ascii="Times New Roman" w:hAnsi="Times New Roman" w:cs="Times New Roman"/>
          <w:color w:val="666666"/>
          <w:sz w:val="24"/>
          <w:szCs w:val="24"/>
        </w:rPr>
        <w:t> </w:t>
      </w:r>
      <w:r w:rsidRPr="000F2F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F2FB9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FB9">
        <w:rPr>
          <w:rFonts w:ascii="Times New Roman" w:hAnsi="Times New Roman" w:cs="Times New Roman"/>
          <w:sz w:val="24"/>
          <w:szCs w:val="24"/>
        </w:rPr>
        <w:t xml:space="preserve">Приобретение билетов льготной категории возможно только при предъявлении документа, подтверждающего льготу. </w:t>
      </w: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FB9">
        <w:rPr>
          <w:rFonts w:ascii="Times New Roman" w:hAnsi="Times New Roman" w:cs="Times New Roman"/>
          <w:sz w:val="24"/>
          <w:szCs w:val="24"/>
        </w:rPr>
        <w:t>Прокат коньков 1 пара – 120 рублей</w:t>
      </w: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FB9">
        <w:rPr>
          <w:rFonts w:ascii="Times New Roman" w:hAnsi="Times New Roman" w:cs="Times New Roman"/>
          <w:sz w:val="24"/>
          <w:szCs w:val="24"/>
        </w:rPr>
        <w:t>Заточка коньков 1 пара – 150 рублей</w:t>
      </w:r>
    </w:p>
    <w:p w:rsidR="00AC0AC5" w:rsidRPr="000F2FB9" w:rsidRDefault="00AC0AC5" w:rsidP="000F2FB9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0F2FB9">
        <w:rPr>
          <w:rFonts w:ascii="Times New Roman" w:hAnsi="Times New Roman" w:cs="Times New Roman"/>
          <w:sz w:val="24"/>
          <w:szCs w:val="24"/>
        </w:rPr>
        <w:t>График работы касс: билеты можно приобрести</w:t>
      </w:r>
      <w:r w:rsidRPr="000F2FB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с 08.00 до 20.45 (без перерыва).</w:t>
      </w:r>
    </w:p>
    <w:p w:rsidR="00AC0AC5" w:rsidRPr="000F2FB9" w:rsidRDefault="00AC0AC5" w:rsidP="000F2FB9">
      <w:pPr>
        <w:tabs>
          <w:tab w:val="left" w:pos="4210"/>
        </w:tabs>
        <w:spacing w:after="0" w:line="240" w:lineRule="auto"/>
        <w:ind w:right="-143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Пункт заточки коньков работает по следующему графику:</w:t>
      </w:r>
    </w:p>
    <w:p w:rsidR="00AC0AC5" w:rsidRPr="000F2FB9" w:rsidRDefault="00AC0AC5" w:rsidP="000F2FB9">
      <w:pPr>
        <w:tabs>
          <w:tab w:val="left" w:pos="4210"/>
        </w:tabs>
        <w:spacing w:after="0" w:line="240" w:lineRule="auto"/>
        <w:ind w:right="-143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Среда-</w:t>
      </w:r>
      <w:r w:rsidR="002E0D7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F2FB9">
        <w:rPr>
          <w:rFonts w:ascii="Times New Roman" w:hAnsi="Times New Roman" w:cs="Times New Roman"/>
          <w:color w:val="000000"/>
          <w:sz w:val="24"/>
          <w:szCs w:val="24"/>
        </w:rPr>
        <w:t>етверг – с 8:00 до 17:00 (обед 12:00-13:00)</w:t>
      </w:r>
    </w:p>
    <w:p w:rsidR="00AC0AC5" w:rsidRPr="000F2FB9" w:rsidRDefault="00AC0AC5" w:rsidP="000F2FB9">
      <w:pPr>
        <w:tabs>
          <w:tab w:val="left" w:pos="4210"/>
        </w:tabs>
        <w:spacing w:after="0" w:line="240" w:lineRule="auto"/>
        <w:ind w:right="-143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Пятница, суббота, воскресенье в часы сеансов массового катания (при предъявлении билета на сеанс массового катания и билета на заточку коньков).</w:t>
      </w:r>
    </w:p>
    <w:p w:rsidR="00AC0AC5" w:rsidRPr="000F2FB9" w:rsidRDefault="00AC0AC5" w:rsidP="000F2FB9">
      <w:pPr>
        <w:tabs>
          <w:tab w:val="left" w:pos="4210"/>
        </w:tabs>
        <w:spacing w:after="0" w:line="240" w:lineRule="auto"/>
        <w:ind w:right="-143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Бронирование билетов на массовые катания доступно в среду и четверг с 14:00 до 16:00 по телефону 616-48-48.</w:t>
      </w:r>
    </w:p>
    <w:p w:rsidR="00AC0AC5" w:rsidRPr="000F2FB9" w:rsidRDefault="00AC0AC5" w:rsidP="000F2FB9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0F2FB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 графике сеансов возможны изменения. Полную информацию о сеансах получить  в кассе, по телефонам </w:t>
      </w:r>
      <w:r w:rsidRPr="000F2FB9">
        <w:rPr>
          <w:rFonts w:ascii="Times New Roman" w:hAnsi="Times New Roman" w:cs="Times New Roman"/>
          <w:sz w:val="24"/>
          <w:szCs w:val="24"/>
        </w:rPr>
        <w:t>616-47-18,</w:t>
      </w:r>
      <w:r w:rsidRPr="000F2FB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0F2FB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F2FB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на Интернет-сайте</w:t>
      </w:r>
      <w:r w:rsidR="002E0D7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0F2FB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hyperlink r:id="rId5" w:history="1">
        <w:r w:rsidRPr="000F2FB9">
          <w:rPr>
            <w:rStyle w:val="a5"/>
            <w:rFonts w:ascii="Times New Roman" w:hAnsi="Times New Roman" w:cs="Times New Roman"/>
            <w:sz w:val="24"/>
            <w:szCs w:val="24"/>
          </w:rPr>
          <w:t>http://www.kolomna-speed-skating.com</w:t>
        </w:r>
      </w:hyperlink>
      <w:r w:rsidRPr="000F2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AC5" w:rsidRPr="000F2FB9" w:rsidRDefault="00AC0AC5" w:rsidP="000F2FB9">
      <w:pPr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0F2FB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Желаем вам приятного и активного отдыха!</w:t>
      </w:r>
    </w:p>
    <w:p w:rsidR="002E0D79" w:rsidRDefault="002E0D79" w:rsidP="000F2FB9">
      <w:pPr>
        <w:pStyle w:val="a6"/>
        <w:spacing w:before="0" w:beforeAutospacing="0" w:after="0" w:afterAutospacing="0"/>
        <w:jc w:val="both"/>
      </w:pPr>
    </w:p>
    <w:p w:rsidR="00AC0AC5" w:rsidRPr="000F2FB9" w:rsidRDefault="00AC0AC5" w:rsidP="000F2FB9">
      <w:pPr>
        <w:pStyle w:val="a6"/>
        <w:spacing w:before="0" w:beforeAutospacing="0" w:after="0" w:afterAutospacing="0"/>
        <w:jc w:val="both"/>
      </w:pPr>
      <w:r w:rsidRPr="000F2FB9">
        <w:t>При использовании материала ссылка на источник обязательна.</w:t>
      </w:r>
    </w:p>
    <w:p w:rsidR="00AC0AC5" w:rsidRPr="000F2FB9" w:rsidRDefault="00AC0AC5" w:rsidP="000F2FB9">
      <w:pPr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AC0AC5" w:rsidRPr="000F2FB9" w:rsidRDefault="00AC0AC5" w:rsidP="000F2FB9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B9">
        <w:rPr>
          <w:rFonts w:ascii="Times New Roman" w:eastAsia="Times New Roman" w:hAnsi="Times New Roman" w:cs="Times New Roman"/>
          <w:sz w:val="24"/>
          <w:szCs w:val="24"/>
        </w:rPr>
        <w:t>Подготовлено: отдел маркетинга, технического и информационного обеспечения</w:t>
      </w:r>
    </w:p>
    <w:p w:rsidR="00AC0AC5" w:rsidRPr="000F2FB9" w:rsidRDefault="00AC0AC5" w:rsidP="000F2FB9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B9">
        <w:rPr>
          <w:rFonts w:ascii="Times New Roman" w:eastAsia="Times New Roman" w:hAnsi="Times New Roman" w:cs="Times New Roman"/>
          <w:sz w:val="24"/>
          <w:szCs w:val="24"/>
        </w:rPr>
        <w:t>Конькобежный центр Московской области «Коломна»</w:t>
      </w:r>
    </w:p>
    <w:p w:rsidR="00AC0AC5" w:rsidRPr="000F2FB9" w:rsidRDefault="00AC0AC5" w:rsidP="000F2FB9">
      <w:pPr>
        <w:spacing w:after="0" w:line="240" w:lineRule="auto"/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r w:rsidRPr="000F2FB9">
        <w:rPr>
          <w:rFonts w:ascii="Times New Roman" w:eastAsia="Times New Roman" w:hAnsi="Times New Roman" w:cs="Times New Roman"/>
          <w:sz w:val="24"/>
          <w:szCs w:val="24"/>
        </w:rPr>
        <w:t>тел.: 8 (496) 616-47-17</w:t>
      </w:r>
    </w:p>
    <w:sectPr w:rsidR="00AC0AC5" w:rsidRPr="000F2FB9" w:rsidSect="002E0D7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7821"/>
    <w:rsid w:val="00004D07"/>
    <w:rsid w:val="000129F7"/>
    <w:rsid w:val="0004148C"/>
    <w:rsid w:val="00051D0C"/>
    <w:rsid w:val="000644BD"/>
    <w:rsid w:val="0007373E"/>
    <w:rsid w:val="00091C92"/>
    <w:rsid w:val="000A4461"/>
    <w:rsid w:val="000B2B5B"/>
    <w:rsid w:val="000B482B"/>
    <w:rsid w:val="000B6CE9"/>
    <w:rsid w:val="000C0911"/>
    <w:rsid w:val="000C0EFA"/>
    <w:rsid w:val="000D33EF"/>
    <w:rsid w:val="000E3052"/>
    <w:rsid w:val="000F0585"/>
    <w:rsid w:val="000F2FB9"/>
    <w:rsid w:val="000F45CA"/>
    <w:rsid w:val="000F73C1"/>
    <w:rsid w:val="000F7417"/>
    <w:rsid w:val="000F7A89"/>
    <w:rsid w:val="001000FB"/>
    <w:rsid w:val="00133F3C"/>
    <w:rsid w:val="00144396"/>
    <w:rsid w:val="001566E0"/>
    <w:rsid w:val="00173E94"/>
    <w:rsid w:val="00181D92"/>
    <w:rsid w:val="0018205D"/>
    <w:rsid w:val="001A1499"/>
    <w:rsid w:val="001A38A8"/>
    <w:rsid w:val="001A5A7C"/>
    <w:rsid w:val="001B68D2"/>
    <w:rsid w:val="001C10FF"/>
    <w:rsid w:val="001D2D78"/>
    <w:rsid w:val="001E1B2C"/>
    <w:rsid w:val="00206598"/>
    <w:rsid w:val="00225FC9"/>
    <w:rsid w:val="00226295"/>
    <w:rsid w:val="00254023"/>
    <w:rsid w:val="0026587C"/>
    <w:rsid w:val="002749D5"/>
    <w:rsid w:val="002814F5"/>
    <w:rsid w:val="00292D6B"/>
    <w:rsid w:val="002B2208"/>
    <w:rsid w:val="002B56D1"/>
    <w:rsid w:val="002D4B82"/>
    <w:rsid w:val="002D55B5"/>
    <w:rsid w:val="002E0D79"/>
    <w:rsid w:val="002E489E"/>
    <w:rsid w:val="002E5E8A"/>
    <w:rsid w:val="002F4723"/>
    <w:rsid w:val="00307204"/>
    <w:rsid w:val="0032309C"/>
    <w:rsid w:val="00333993"/>
    <w:rsid w:val="00334B8C"/>
    <w:rsid w:val="00341C85"/>
    <w:rsid w:val="003443B4"/>
    <w:rsid w:val="003617E7"/>
    <w:rsid w:val="00373029"/>
    <w:rsid w:val="003A2488"/>
    <w:rsid w:val="003A7821"/>
    <w:rsid w:val="003B6BA4"/>
    <w:rsid w:val="003B6E8A"/>
    <w:rsid w:val="003D0EB2"/>
    <w:rsid w:val="003D20F1"/>
    <w:rsid w:val="003E48AD"/>
    <w:rsid w:val="004058D8"/>
    <w:rsid w:val="00414582"/>
    <w:rsid w:val="00415852"/>
    <w:rsid w:val="00421B64"/>
    <w:rsid w:val="00440C97"/>
    <w:rsid w:val="00457DE0"/>
    <w:rsid w:val="00462908"/>
    <w:rsid w:val="00493A28"/>
    <w:rsid w:val="004B7BD1"/>
    <w:rsid w:val="00500B8C"/>
    <w:rsid w:val="005114B8"/>
    <w:rsid w:val="00531291"/>
    <w:rsid w:val="00533F00"/>
    <w:rsid w:val="00545B02"/>
    <w:rsid w:val="0055383C"/>
    <w:rsid w:val="0056364C"/>
    <w:rsid w:val="00567954"/>
    <w:rsid w:val="0057541A"/>
    <w:rsid w:val="0057643E"/>
    <w:rsid w:val="005A7EE5"/>
    <w:rsid w:val="005B35AE"/>
    <w:rsid w:val="005C37AF"/>
    <w:rsid w:val="005C62B9"/>
    <w:rsid w:val="005C7299"/>
    <w:rsid w:val="005D049B"/>
    <w:rsid w:val="005E4B19"/>
    <w:rsid w:val="00600FE6"/>
    <w:rsid w:val="0061399F"/>
    <w:rsid w:val="006145E6"/>
    <w:rsid w:val="00614A3E"/>
    <w:rsid w:val="006177F1"/>
    <w:rsid w:val="00622777"/>
    <w:rsid w:val="00625465"/>
    <w:rsid w:val="00631CA6"/>
    <w:rsid w:val="00644AE4"/>
    <w:rsid w:val="0065081B"/>
    <w:rsid w:val="00653676"/>
    <w:rsid w:val="00661BDB"/>
    <w:rsid w:val="00671420"/>
    <w:rsid w:val="006716DF"/>
    <w:rsid w:val="006777A1"/>
    <w:rsid w:val="006B42BB"/>
    <w:rsid w:val="006B438C"/>
    <w:rsid w:val="006C3A11"/>
    <w:rsid w:val="006C40F2"/>
    <w:rsid w:val="006C5F4A"/>
    <w:rsid w:val="00712F35"/>
    <w:rsid w:val="007255F8"/>
    <w:rsid w:val="00750B76"/>
    <w:rsid w:val="00776C5C"/>
    <w:rsid w:val="0078595F"/>
    <w:rsid w:val="007878FA"/>
    <w:rsid w:val="0079767E"/>
    <w:rsid w:val="007A3053"/>
    <w:rsid w:val="007B767D"/>
    <w:rsid w:val="007C0244"/>
    <w:rsid w:val="007D3C6E"/>
    <w:rsid w:val="007E33C3"/>
    <w:rsid w:val="007E4017"/>
    <w:rsid w:val="008060E6"/>
    <w:rsid w:val="00815947"/>
    <w:rsid w:val="00817692"/>
    <w:rsid w:val="00817821"/>
    <w:rsid w:val="00825C8D"/>
    <w:rsid w:val="00827B18"/>
    <w:rsid w:val="00835ECF"/>
    <w:rsid w:val="00844122"/>
    <w:rsid w:val="00850258"/>
    <w:rsid w:val="00863615"/>
    <w:rsid w:val="00865B6A"/>
    <w:rsid w:val="00880988"/>
    <w:rsid w:val="00881768"/>
    <w:rsid w:val="008B0055"/>
    <w:rsid w:val="008B59EA"/>
    <w:rsid w:val="008B7433"/>
    <w:rsid w:val="008C2496"/>
    <w:rsid w:val="008D6F80"/>
    <w:rsid w:val="008E4703"/>
    <w:rsid w:val="008E4EC0"/>
    <w:rsid w:val="008F346B"/>
    <w:rsid w:val="0090283C"/>
    <w:rsid w:val="009235F7"/>
    <w:rsid w:val="00937355"/>
    <w:rsid w:val="0097745E"/>
    <w:rsid w:val="0097761E"/>
    <w:rsid w:val="009A6DE7"/>
    <w:rsid w:val="009D2168"/>
    <w:rsid w:val="009D5A44"/>
    <w:rsid w:val="009E16E8"/>
    <w:rsid w:val="009E3E96"/>
    <w:rsid w:val="00A02058"/>
    <w:rsid w:val="00A027C6"/>
    <w:rsid w:val="00A14825"/>
    <w:rsid w:val="00A2126D"/>
    <w:rsid w:val="00A21F4E"/>
    <w:rsid w:val="00A2286D"/>
    <w:rsid w:val="00A330BD"/>
    <w:rsid w:val="00A42154"/>
    <w:rsid w:val="00A5793A"/>
    <w:rsid w:val="00A81206"/>
    <w:rsid w:val="00AA396D"/>
    <w:rsid w:val="00AA5766"/>
    <w:rsid w:val="00AB3D15"/>
    <w:rsid w:val="00AC0AC5"/>
    <w:rsid w:val="00AD29C9"/>
    <w:rsid w:val="00AD5D5F"/>
    <w:rsid w:val="00AE6932"/>
    <w:rsid w:val="00AF380E"/>
    <w:rsid w:val="00B27C52"/>
    <w:rsid w:val="00B429A0"/>
    <w:rsid w:val="00B50686"/>
    <w:rsid w:val="00B56A26"/>
    <w:rsid w:val="00B731BD"/>
    <w:rsid w:val="00B73CEB"/>
    <w:rsid w:val="00B92DC8"/>
    <w:rsid w:val="00B94CB4"/>
    <w:rsid w:val="00BA6862"/>
    <w:rsid w:val="00BB299A"/>
    <w:rsid w:val="00BC1A55"/>
    <w:rsid w:val="00C0066F"/>
    <w:rsid w:val="00C009BC"/>
    <w:rsid w:val="00C24982"/>
    <w:rsid w:val="00C35623"/>
    <w:rsid w:val="00C44AC0"/>
    <w:rsid w:val="00C53256"/>
    <w:rsid w:val="00C67BF2"/>
    <w:rsid w:val="00C72409"/>
    <w:rsid w:val="00C72B65"/>
    <w:rsid w:val="00C767AE"/>
    <w:rsid w:val="00C802A0"/>
    <w:rsid w:val="00C85FA6"/>
    <w:rsid w:val="00C8640B"/>
    <w:rsid w:val="00C9093C"/>
    <w:rsid w:val="00C97E7E"/>
    <w:rsid w:val="00CC62E1"/>
    <w:rsid w:val="00CD0123"/>
    <w:rsid w:val="00CE54BD"/>
    <w:rsid w:val="00CF7A09"/>
    <w:rsid w:val="00D10705"/>
    <w:rsid w:val="00D22F71"/>
    <w:rsid w:val="00D27959"/>
    <w:rsid w:val="00D44972"/>
    <w:rsid w:val="00D46660"/>
    <w:rsid w:val="00D54518"/>
    <w:rsid w:val="00D563DC"/>
    <w:rsid w:val="00D60C5F"/>
    <w:rsid w:val="00D67B23"/>
    <w:rsid w:val="00D83FDA"/>
    <w:rsid w:val="00D8680E"/>
    <w:rsid w:val="00D93BDE"/>
    <w:rsid w:val="00DA4FA5"/>
    <w:rsid w:val="00DA6275"/>
    <w:rsid w:val="00DA6670"/>
    <w:rsid w:val="00DB4CA2"/>
    <w:rsid w:val="00DB6D64"/>
    <w:rsid w:val="00DC4381"/>
    <w:rsid w:val="00DD49E4"/>
    <w:rsid w:val="00DF2E79"/>
    <w:rsid w:val="00DF77D8"/>
    <w:rsid w:val="00E04D7A"/>
    <w:rsid w:val="00E11938"/>
    <w:rsid w:val="00E13946"/>
    <w:rsid w:val="00E13EA2"/>
    <w:rsid w:val="00E26A53"/>
    <w:rsid w:val="00E5798E"/>
    <w:rsid w:val="00E71938"/>
    <w:rsid w:val="00E82F86"/>
    <w:rsid w:val="00E90B46"/>
    <w:rsid w:val="00EB7628"/>
    <w:rsid w:val="00EB7FCA"/>
    <w:rsid w:val="00EC62B2"/>
    <w:rsid w:val="00ED699D"/>
    <w:rsid w:val="00EE7862"/>
    <w:rsid w:val="00F01E9B"/>
    <w:rsid w:val="00F14573"/>
    <w:rsid w:val="00F262A7"/>
    <w:rsid w:val="00F279C6"/>
    <w:rsid w:val="00F47F5E"/>
    <w:rsid w:val="00F578DC"/>
    <w:rsid w:val="00F619F9"/>
    <w:rsid w:val="00F847E2"/>
    <w:rsid w:val="00F95CF6"/>
    <w:rsid w:val="00FC6B7B"/>
    <w:rsid w:val="00FD022C"/>
    <w:rsid w:val="00FD19D4"/>
    <w:rsid w:val="00FE57CA"/>
    <w:rsid w:val="00FF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EC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C0AC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C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lomna-speed-ska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B090-930C-4983-AFD8-1336C158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IsaenkoIV</dc:creator>
  <cp:lastModifiedBy>MelihovaEM</cp:lastModifiedBy>
  <cp:revision>17</cp:revision>
  <cp:lastPrinted>2018-02-26T11:25:00Z</cp:lastPrinted>
  <dcterms:created xsi:type="dcterms:W3CDTF">2017-09-26T12:51:00Z</dcterms:created>
  <dcterms:modified xsi:type="dcterms:W3CDTF">2018-02-28T08:37:00Z</dcterms:modified>
</cp:coreProperties>
</file>