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322C" w:rsidRDefault="00E612C5">
      <w:pPr>
        <w:pStyle w:val="normal"/>
        <w:spacing w:after="0" w:line="240" w:lineRule="auto"/>
        <w:ind w:firstLine="426"/>
        <w:jc w:val="right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«Конькобежный центр Московской области «Коломна»</w:t>
      </w:r>
    </w:p>
    <w:p w:rsidR="00AB322C" w:rsidRDefault="00E612C5">
      <w:pPr>
        <w:pStyle w:val="normal"/>
        <w:spacing w:after="0" w:line="240" w:lineRule="auto"/>
        <w:ind w:firstLine="426"/>
        <w:jc w:val="right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Пресс-релиз №56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(сезон 2015-2016)</w:t>
      </w:r>
    </w:p>
    <w:p w:rsidR="00AB322C" w:rsidRDefault="00E612C5">
      <w:pPr>
        <w:pStyle w:val="normal"/>
        <w:spacing w:after="0" w:line="240" w:lineRule="auto"/>
        <w:ind w:firstLine="426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от 11 января 2016 г.</w:t>
      </w:r>
    </w:p>
    <w:p w:rsidR="00AB322C" w:rsidRDefault="00AB322C">
      <w:pPr>
        <w:pStyle w:val="normal"/>
        <w:spacing w:after="0" w:line="240" w:lineRule="auto"/>
        <w:jc w:val="center"/>
      </w:pPr>
    </w:p>
    <w:p w:rsidR="00AB322C" w:rsidRDefault="00AB322C">
      <w:pPr>
        <w:pStyle w:val="normal"/>
        <w:spacing w:after="0" w:line="240" w:lineRule="auto"/>
        <w:jc w:val="center"/>
      </w:pPr>
    </w:p>
    <w:p w:rsidR="00AB322C" w:rsidRDefault="00E612C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Итоги Первенства России по конькобежному спорту среди среднего и старшего возрастов (ЦЗ – II этап) 9-10 января 2016г.</w:t>
      </w:r>
    </w:p>
    <w:p w:rsidR="00AB322C" w:rsidRDefault="00AB322C">
      <w:pPr>
        <w:pStyle w:val="normal"/>
        <w:spacing w:after="0" w:line="240" w:lineRule="auto"/>
      </w:pPr>
    </w:p>
    <w:p w:rsidR="00AB322C" w:rsidRDefault="00E612C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9 и 10 января в Конькобежном центре «Коломна» прошло Первенство России по конькобежному спорту среди среднего и старшего возрастов (ЦЗ – II этап).</w:t>
      </w:r>
    </w:p>
    <w:p w:rsidR="00AB322C" w:rsidRDefault="00AB322C">
      <w:pPr>
        <w:pStyle w:val="normal"/>
        <w:spacing w:after="0" w:line="240" w:lineRule="auto"/>
        <w:jc w:val="both"/>
      </w:pPr>
    </w:p>
    <w:p w:rsidR="00AB322C" w:rsidRDefault="00E612C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лёд вышли более 180 спортсменов 13-17 лет из регионо</w:t>
      </w:r>
      <w:r w:rsidR="00B96C3C">
        <w:rPr>
          <w:rFonts w:ascii="Times New Roman" w:eastAsia="Times New Roman" w:hAnsi="Times New Roman" w:cs="Times New Roman"/>
          <w:sz w:val="24"/>
          <w:szCs w:val="24"/>
        </w:rPr>
        <w:t>в Центрального округа – Москвы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Тамбовской, Костромской, Владимирской, Ивановской, Ярославской, Тульской и Московской областей. </w:t>
      </w:r>
    </w:p>
    <w:p w:rsidR="00AB322C" w:rsidRDefault="00AB322C">
      <w:pPr>
        <w:pStyle w:val="normal"/>
        <w:spacing w:after="0" w:line="240" w:lineRule="auto"/>
        <w:jc w:val="both"/>
      </w:pPr>
    </w:p>
    <w:p w:rsidR="00AB322C" w:rsidRDefault="00E612C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первый день спортсмены попробовали свои силы на дистанциях 500м, 1500м и 3000м, во второй – на 1000м, 3000м и 5000м (юноши старшего возраста). </w:t>
      </w:r>
    </w:p>
    <w:p w:rsidR="00AB322C" w:rsidRDefault="00AB322C">
      <w:pPr>
        <w:pStyle w:val="normal"/>
        <w:spacing w:after="0" w:line="240" w:lineRule="auto"/>
        <w:jc w:val="both"/>
      </w:pPr>
    </w:p>
    <w:p w:rsidR="00AB322C" w:rsidRDefault="00E612C5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двух дней соревнований победителями среди спортсменов среднего возраста </w:t>
      </w:r>
      <w:r w:rsidR="009D3502">
        <w:rPr>
          <w:rFonts w:ascii="Times New Roman" w:eastAsia="Times New Roman" w:hAnsi="Times New Roman" w:cs="Times New Roman"/>
          <w:sz w:val="24"/>
          <w:szCs w:val="24"/>
        </w:rPr>
        <w:t xml:space="preserve">стали Елизавета </w:t>
      </w:r>
      <w:proofErr w:type="spellStart"/>
      <w:r w:rsidR="009D3502">
        <w:rPr>
          <w:rFonts w:ascii="Times New Roman" w:eastAsia="Times New Roman" w:hAnsi="Times New Roman" w:cs="Times New Roman"/>
          <w:sz w:val="24"/>
          <w:szCs w:val="24"/>
        </w:rPr>
        <w:t>Агафошина</w:t>
      </w:r>
      <w:proofErr w:type="spellEnd"/>
      <w:r w:rsidR="00707319">
        <w:rPr>
          <w:rFonts w:ascii="Times New Roman" w:eastAsia="Times New Roman" w:hAnsi="Times New Roman" w:cs="Times New Roman"/>
          <w:sz w:val="24"/>
          <w:szCs w:val="24"/>
        </w:rPr>
        <w:t xml:space="preserve"> (Москва)</w:t>
      </w:r>
      <w:r w:rsidR="009D3502">
        <w:rPr>
          <w:rFonts w:ascii="Times New Roman" w:eastAsia="Times New Roman" w:hAnsi="Times New Roman" w:cs="Times New Roman"/>
          <w:sz w:val="24"/>
          <w:szCs w:val="24"/>
        </w:rPr>
        <w:t xml:space="preserve"> у девушек и Тихон Бартенев </w:t>
      </w:r>
      <w:r w:rsidR="00707319">
        <w:rPr>
          <w:rFonts w:ascii="Times New Roman" w:eastAsia="Times New Roman" w:hAnsi="Times New Roman" w:cs="Times New Roman"/>
          <w:sz w:val="24"/>
          <w:szCs w:val="24"/>
        </w:rPr>
        <w:t xml:space="preserve">(Москва) </w:t>
      </w:r>
      <w:r w:rsidR="009D3502">
        <w:rPr>
          <w:rFonts w:ascii="Times New Roman" w:eastAsia="Times New Roman" w:hAnsi="Times New Roman" w:cs="Times New Roman"/>
          <w:sz w:val="24"/>
          <w:szCs w:val="24"/>
        </w:rPr>
        <w:t xml:space="preserve">и Даниил Алдошкин </w:t>
      </w:r>
      <w:r w:rsidR="00707319">
        <w:rPr>
          <w:rFonts w:ascii="Times New Roman" w:eastAsia="Times New Roman" w:hAnsi="Times New Roman" w:cs="Times New Roman"/>
          <w:sz w:val="24"/>
          <w:szCs w:val="24"/>
        </w:rPr>
        <w:t xml:space="preserve">(Московская область) </w:t>
      </w:r>
      <w:r w:rsidR="009D3502">
        <w:rPr>
          <w:rFonts w:ascii="Times New Roman" w:eastAsia="Times New Roman" w:hAnsi="Times New Roman" w:cs="Times New Roman"/>
          <w:sz w:val="24"/>
          <w:szCs w:val="24"/>
        </w:rPr>
        <w:t xml:space="preserve">у юношей (оба набрали по 360 очков),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старшего возраста максимальное количество очков набрали Кристина Силаева (Москва)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коломенец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Даниил Голубчиков.</w:t>
      </w:r>
    </w:p>
    <w:p w:rsidR="00AB322C" w:rsidRDefault="00AB322C">
      <w:pPr>
        <w:pStyle w:val="normal"/>
        <w:spacing w:after="0" w:line="240" w:lineRule="auto"/>
      </w:pPr>
    </w:p>
    <w:p w:rsidR="00AB322C" w:rsidRDefault="00AB322C">
      <w:pPr>
        <w:pStyle w:val="normal"/>
        <w:spacing w:after="0" w:line="240" w:lineRule="auto"/>
      </w:pPr>
    </w:p>
    <w:p w:rsidR="00AB322C" w:rsidRDefault="00E612C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Итоговая классификация</w:t>
      </w:r>
    </w:p>
    <w:p w:rsidR="00AB322C" w:rsidRDefault="00AB322C">
      <w:pPr>
        <w:pStyle w:val="normal"/>
        <w:spacing w:after="0" w:line="240" w:lineRule="auto"/>
      </w:pPr>
    </w:p>
    <w:p w:rsidR="00AB322C" w:rsidRDefault="00E612C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Девушки среднего возраста</w:t>
      </w:r>
    </w:p>
    <w:p w:rsidR="00AB322C" w:rsidRDefault="00AB322C">
      <w:pPr>
        <w:pStyle w:val="normal"/>
        <w:spacing w:after="0" w:line="240" w:lineRule="auto"/>
      </w:pPr>
    </w:p>
    <w:p w:rsidR="00AB322C" w:rsidRDefault="00E612C5">
      <w:pPr>
        <w:pStyle w:val="normal"/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АГАФОШИНА Елизавета (Москва) - 300</w:t>
      </w:r>
    </w:p>
    <w:p w:rsidR="00AB322C" w:rsidRDefault="00E612C5">
      <w:pPr>
        <w:pStyle w:val="normal"/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АСКАРОВА Анна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Костромская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обл.) - 290</w:t>
      </w:r>
    </w:p>
    <w:p w:rsidR="00AB322C" w:rsidRDefault="00E612C5">
      <w:pPr>
        <w:pStyle w:val="normal"/>
        <w:numPr>
          <w:ilvl w:val="0"/>
          <w:numId w:val="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ЗЕМСКАЯ Софья (Москва) - 240</w:t>
      </w:r>
    </w:p>
    <w:p w:rsidR="00AB322C" w:rsidRDefault="00AB322C">
      <w:pPr>
        <w:pStyle w:val="normal"/>
        <w:spacing w:after="0" w:line="240" w:lineRule="auto"/>
      </w:pPr>
    </w:p>
    <w:p w:rsidR="00AB322C" w:rsidRDefault="00E612C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5. АВТОНОМОВА Марина (Московская обл.) - 220</w:t>
      </w:r>
    </w:p>
    <w:p w:rsidR="00AB322C" w:rsidRDefault="00E612C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7. БОБКОВА Анна (Московская обл.) -149</w:t>
      </w:r>
    </w:p>
    <w:p w:rsidR="00AB322C" w:rsidRDefault="00E612C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8. ГЕЦ Виктория (Московская обл.) - 145</w:t>
      </w:r>
    </w:p>
    <w:p w:rsidR="00AB322C" w:rsidRDefault="00E612C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9. ТАУНГАВЕР Марина (Московская обл.) - 132</w:t>
      </w:r>
    </w:p>
    <w:p w:rsidR="00AB322C" w:rsidRDefault="00E612C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10. СИМАКОВА Алена (Московская обл.) - 125</w:t>
      </w:r>
    </w:p>
    <w:p w:rsidR="00AB322C" w:rsidRDefault="00AB322C">
      <w:pPr>
        <w:pStyle w:val="normal"/>
        <w:spacing w:after="0" w:line="240" w:lineRule="auto"/>
      </w:pPr>
    </w:p>
    <w:p w:rsidR="00AB322C" w:rsidRDefault="00E612C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Девушки старшего возраста</w:t>
      </w:r>
    </w:p>
    <w:p w:rsidR="00AB322C" w:rsidRDefault="00AB322C">
      <w:pPr>
        <w:pStyle w:val="normal"/>
        <w:spacing w:after="0" w:line="240" w:lineRule="auto"/>
      </w:pPr>
    </w:p>
    <w:p w:rsidR="00AB322C" w:rsidRDefault="00E612C5">
      <w:pPr>
        <w:pStyle w:val="normal"/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СИЛАЕВА Кристина (Москва) - 320</w:t>
      </w:r>
    </w:p>
    <w:p w:rsidR="00AB322C" w:rsidRDefault="00E612C5">
      <w:pPr>
        <w:pStyle w:val="normal"/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АХМЕТОВА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(Московская обл.) - 270</w:t>
      </w:r>
    </w:p>
    <w:p w:rsidR="00AB322C" w:rsidRDefault="00E612C5">
      <w:pPr>
        <w:pStyle w:val="normal"/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САПРЫКИНА Екатерина (Москва) -250</w:t>
      </w:r>
    </w:p>
    <w:p w:rsidR="00AB322C" w:rsidRDefault="00AB322C">
      <w:pPr>
        <w:pStyle w:val="normal"/>
        <w:spacing w:after="0" w:line="240" w:lineRule="auto"/>
      </w:pPr>
    </w:p>
    <w:p w:rsidR="00AB322C" w:rsidRDefault="00E612C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4. АЛТЫНБАЕВА Полина (Московская обл.) - 250</w:t>
      </w:r>
    </w:p>
    <w:p w:rsidR="00AB322C" w:rsidRDefault="00E612C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6. КОРКИНА Анастасия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обл.) - 205</w:t>
      </w:r>
    </w:p>
    <w:p w:rsidR="00AB322C" w:rsidRDefault="00E612C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10. ШАБАНОВА Виктория (Московская обл.) - 106</w:t>
      </w:r>
    </w:p>
    <w:p w:rsidR="00AB322C" w:rsidRDefault="00AB322C">
      <w:pPr>
        <w:pStyle w:val="normal"/>
        <w:spacing w:after="0" w:line="240" w:lineRule="auto"/>
      </w:pPr>
    </w:p>
    <w:p w:rsidR="00AB322C" w:rsidRDefault="00E612C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Юноши среднего возраста</w:t>
      </w:r>
    </w:p>
    <w:p w:rsidR="00AB322C" w:rsidRDefault="00AB322C">
      <w:pPr>
        <w:pStyle w:val="normal"/>
        <w:spacing w:after="0" w:line="240" w:lineRule="auto"/>
      </w:pPr>
    </w:p>
    <w:p w:rsidR="00AB322C" w:rsidRDefault="0094026D" w:rsidP="0094026D">
      <w:pPr>
        <w:pStyle w:val="normal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612C5">
        <w:rPr>
          <w:rFonts w:ascii="Times New Roman" w:eastAsia="Times New Roman" w:hAnsi="Times New Roman" w:cs="Times New Roman"/>
          <w:sz w:val="24"/>
          <w:szCs w:val="24"/>
        </w:rPr>
        <w:t>БАРТЕНЕВ Тихон (Москва) - 360</w:t>
      </w:r>
    </w:p>
    <w:p w:rsidR="00AB322C" w:rsidRDefault="003556AA" w:rsidP="0094026D">
      <w:pPr>
        <w:pStyle w:val="normal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4026D">
        <w:rPr>
          <w:rFonts w:ascii="Times New Roman" w:eastAsia="Times New Roman" w:hAnsi="Times New Roman" w:cs="Times New Roman"/>
          <w:sz w:val="24"/>
          <w:szCs w:val="24"/>
        </w:rPr>
        <w:t xml:space="preserve">. АЛДОШКИН Даниил  </w:t>
      </w:r>
      <w:r w:rsidR="0094026D" w:rsidRPr="0094026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94026D">
        <w:rPr>
          <w:rFonts w:ascii="Times New Roman" w:eastAsia="Times New Roman" w:hAnsi="Times New Roman" w:cs="Times New Roman"/>
          <w:sz w:val="24"/>
          <w:szCs w:val="24"/>
        </w:rPr>
        <w:t>Московская</w:t>
      </w:r>
      <w:proofErr w:type="gramEnd"/>
      <w:r w:rsidR="0094026D">
        <w:rPr>
          <w:rFonts w:ascii="Times New Roman" w:eastAsia="Times New Roman" w:hAnsi="Times New Roman" w:cs="Times New Roman"/>
          <w:sz w:val="24"/>
          <w:szCs w:val="24"/>
        </w:rPr>
        <w:t xml:space="preserve"> обл.</w:t>
      </w:r>
      <w:r w:rsidR="0094026D" w:rsidRPr="009402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1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2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612C5">
        <w:rPr>
          <w:rFonts w:ascii="Times New Roman" w:eastAsia="Times New Roman" w:hAnsi="Times New Roman" w:cs="Times New Roman"/>
          <w:sz w:val="24"/>
          <w:szCs w:val="24"/>
        </w:rPr>
        <w:t>360</w:t>
      </w:r>
    </w:p>
    <w:p w:rsidR="00AB322C" w:rsidRDefault="0094026D" w:rsidP="0094026D">
      <w:pPr>
        <w:pStyle w:val="normal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="00E612C5">
        <w:rPr>
          <w:rFonts w:ascii="Times New Roman" w:eastAsia="Times New Roman" w:hAnsi="Times New Roman" w:cs="Times New Roman"/>
          <w:sz w:val="24"/>
          <w:szCs w:val="24"/>
        </w:rPr>
        <w:t>ТЕРЕХОВ Дмитрий (Тамбовская область) - 280</w:t>
      </w:r>
    </w:p>
    <w:p w:rsidR="00AB322C" w:rsidRDefault="00AB322C">
      <w:pPr>
        <w:pStyle w:val="normal"/>
        <w:spacing w:after="0" w:line="240" w:lineRule="auto"/>
      </w:pPr>
    </w:p>
    <w:p w:rsidR="00AB322C" w:rsidRDefault="00E612C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Юноши старшего возраста</w:t>
      </w:r>
    </w:p>
    <w:p w:rsidR="00AB322C" w:rsidRDefault="00AB322C">
      <w:pPr>
        <w:pStyle w:val="normal"/>
        <w:spacing w:after="0" w:line="240" w:lineRule="auto"/>
      </w:pPr>
    </w:p>
    <w:p w:rsidR="00AB322C" w:rsidRDefault="00E612C5">
      <w:pPr>
        <w:pStyle w:val="normal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ГОЛУБЧИКОВ Даниил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обл.) - 294</w:t>
      </w:r>
    </w:p>
    <w:p w:rsidR="00AB322C" w:rsidRDefault="00E612C5">
      <w:pPr>
        <w:pStyle w:val="normal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ПОДОЛЬСКИЙ Александр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обл.) - 292</w:t>
      </w:r>
    </w:p>
    <w:p w:rsidR="00AB322C" w:rsidRDefault="00E612C5">
      <w:pPr>
        <w:pStyle w:val="normal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ВОДИЧЕНКОВ Антон (Московская обл.) - 226</w:t>
      </w:r>
    </w:p>
    <w:p w:rsidR="00AB322C" w:rsidRDefault="00AB322C">
      <w:pPr>
        <w:pStyle w:val="normal"/>
        <w:spacing w:after="0" w:line="240" w:lineRule="auto"/>
      </w:pPr>
    </w:p>
    <w:p w:rsidR="00AB322C" w:rsidRDefault="00E612C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4. ЕГОРОВ Егор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обл.) - 200</w:t>
      </w:r>
    </w:p>
    <w:p w:rsidR="00AB322C" w:rsidRDefault="00E612C5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9. НЕВМЕРЖИЦКИЙ Стефан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обл.) - 121</w:t>
      </w:r>
    </w:p>
    <w:p w:rsidR="00AB322C" w:rsidRDefault="00AB322C">
      <w:pPr>
        <w:pStyle w:val="normal"/>
        <w:spacing w:after="0" w:line="240" w:lineRule="auto"/>
      </w:pPr>
    </w:p>
    <w:p w:rsidR="00AB322C" w:rsidRDefault="00AB322C">
      <w:pPr>
        <w:pStyle w:val="normal"/>
        <w:spacing w:after="0" w:line="240" w:lineRule="auto"/>
      </w:pPr>
    </w:p>
    <w:p w:rsidR="00AB322C" w:rsidRDefault="00AB322C">
      <w:pPr>
        <w:pStyle w:val="normal"/>
        <w:spacing w:after="0" w:line="240" w:lineRule="auto"/>
        <w:jc w:val="right"/>
      </w:pPr>
    </w:p>
    <w:p w:rsidR="00AB322C" w:rsidRDefault="00E612C5">
      <w:pPr>
        <w:pStyle w:val="normal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аккредитации обращаться </w:t>
      </w:r>
    </w:p>
    <w:p w:rsidR="00AB322C" w:rsidRDefault="00E612C5">
      <w:pPr>
        <w:pStyle w:val="normal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тел. 8 (496) 616-47-17, 8-915-158-47-75  </w:t>
      </w:r>
    </w:p>
    <w:p w:rsidR="00AB322C" w:rsidRPr="00B96C3C" w:rsidRDefault="00E612C5">
      <w:pPr>
        <w:pStyle w:val="normal"/>
        <w:spacing w:after="0" w:line="240" w:lineRule="auto"/>
        <w:jc w:val="right"/>
      </w:pPr>
      <w:r w:rsidRPr="00E612C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96C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12C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96C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612C5">
        <w:rPr>
          <w:rFonts w:ascii="Times New Roman" w:eastAsia="Times New Roman" w:hAnsi="Times New Roman" w:cs="Times New Roman"/>
          <w:sz w:val="24"/>
          <w:szCs w:val="24"/>
          <w:lang w:val="en-US"/>
        </w:rPr>
        <w:t>RedkinaAD</w:t>
      </w:r>
      <w:proofErr w:type="spellEnd"/>
      <w:r w:rsidRPr="00B96C3C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E612C5">
        <w:rPr>
          <w:rFonts w:ascii="Times New Roman" w:eastAsia="Times New Roman" w:hAnsi="Times New Roman" w:cs="Times New Roman"/>
          <w:sz w:val="24"/>
          <w:szCs w:val="24"/>
          <w:lang w:val="en-US"/>
        </w:rPr>
        <w:t>kolomna</w:t>
      </w:r>
      <w:proofErr w:type="spellEnd"/>
      <w:r w:rsidRPr="00B96C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12C5">
        <w:rPr>
          <w:rFonts w:ascii="Times New Roman" w:eastAsia="Times New Roman" w:hAnsi="Times New Roman" w:cs="Times New Roman"/>
          <w:sz w:val="24"/>
          <w:szCs w:val="24"/>
          <w:lang w:val="en-US"/>
        </w:rPr>
        <w:t>speed</w:t>
      </w:r>
      <w:r w:rsidRPr="00B96C3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12C5">
        <w:rPr>
          <w:rFonts w:ascii="Times New Roman" w:eastAsia="Times New Roman" w:hAnsi="Times New Roman" w:cs="Times New Roman"/>
          <w:sz w:val="24"/>
          <w:szCs w:val="24"/>
          <w:lang w:val="en-US"/>
        </w:rPr>
        <w:t>skating</w:t>
      </w:r>
      <w:r w:rsidRPr="00B96C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12C5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AB322C" w:rsidRDefault="00E612C5">
      <w:pPr>
        <w:pStyle w:val="normal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Подготовлено: отдел маркетинга и коммуникаций</w:t>
      </w:r>
    </w:p>
    <w:p w:rsidR="00AB322C" w:rsidRDefault="00E612C5">
      <w:pPr>
        <w:pStyle w:val="normal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Конькобежного центра «Коломна»</w:t>
      </w:r>
    </w:p>
    <w:sectPr w:rsidR="00AB322C" w:rsidSect="00AB322C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1088"/>
    <w:multiLevelType w:val="multilevel"/>
    <w:tmpl w:val="D826E1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E0139DF"/>
    <w:multiLevelType w:val="multilevel"/>
    <w:tmpl w:val="E558FF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53C1FAD"/>
    <w:multiLevelType w:val="multilevel"/>
    <w:tmpl w:val="4E184D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EE92507"/>
    <w:multiLevelType w:val="multilevel"/>
    <w:tmpl w:val="69DE05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B322C"/>
    <w:rsid w:val="00105AE2"/>
    <w:rsid w:val="003556AA"/>
    <w:rsid w:val="00470231"/>
    <w:rsid w:val="00707319"/>
    <w:rsid w:val="0094026D"/>
    <w:rsid w:val="009A1BDF"/>
    <w:rsid w:val="009D3502"/>
    <w:rsid w:val="009F153D"/>
    <w:rsid w:val="00AB322C"/>
    <w:rsid w:val="00B96C3C"/>
    <w:rsid w:val="00E6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31"/>
  </w:style>
  <w:style w:type="paragraph" w:styleId="1">
    <w:name w:val="heading 1"/>
    <w:basedOn w:val="normal"/>
    <w:next w:val="normal"/>
    <w:rsid w:val="00AB322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B32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B32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B32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B322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AB32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322C"/>
  </w:style>
  <w:style w:type="table" w:customStyle="1" w:styleId="TableNormal">
    <w:name w:val="Table Normal"/>
    <w:rsid w:val="00AB32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B32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AB32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RedkinaAD</cp:lastModifiedBy>
  <cp:revision>7</cp:revision>
  <dcterms:created xsi:type="dcterms:W3CDTF">2016-01-11T05:29:00Z</dcterms:created>
  <dcterms:modified xsi:type="dcterms:W3CDTF">2016-01-11T09:41:00Z</dcterms:modified>
</cp:coreProperties>
</file>