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C7" w:rsidRDefault="009417C7" w:rsidP="009417C7">
      <w:pPr>
        <w:spacing w:before="115"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</w:pPr>
      <w:r w:rsidRPr="009417C7"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  <w:t>Спартакиада МОООП среди ВУЗов и трудовых коллективов Московской области</w:t>
      </w:r>
      <w:r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  <w:t xml:space="preserve">, </w:t>
      </w:r>
    </w:p>
    <w:p w:rsidR="009417C7" w:rsidRPr="009417C7" w:rsidRDefault="009417C7" w:rsidP="009417C7">
      <w:pPr>
        <w:spacing w:before="115" w:after="17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C"/>
          <w:kern w:val="36"/>
          <w:sz w:val="24"/>
          <w:szCs w:val="24"/>
          <w:lang w:eastAsia="ru-RU"/>
        </w:rPr>
        <w:t>8 февраля 2020 г.</w:t>
      </w:r>
    </w:p>
    <w:p w:rsidR="00CE1881" w:rsidRPr="00CE1881" w:rsidRDefault="00CE1881" w:rsidP="00CE1881">
      <w:pPr>
        <w:pStyle w:val="a3"/>
        <w:shd w:val="clear" w:color="auto" w:fill="FFFFFF"/>
        <w:jc w:val="both"/>
        <w:rPr>
          <w:color w:val="000000"/>
        </w:rPr>
      </w:pPr>
      <w:r w:rsidRPr="00CE1881">
        <w:rPr>
          <w:color w:val="000000"/>
        </w:rPr>
        <w:t xml:space="preserve">8 февраля 2020 г. на базе Конькобежного центра «Коломна» состоялась Спартакиада МОООП среди ВУЗов и трудовых коллективов Московской области. Площадками проведения соревнований стали конференц-зал (армрестлинг – вид спортивного единоборства на руках), пневматический тир (стрельба из пневматической винтовки), ледовая арена (конькобежный спорт). Участниками традиционной Спартакиады стали более 280 представителей трудовых коллективов и студенты ВУЗов из Озёр, Раменского, Королёва, Коломны, Дзержинского, Красногорска, Ступино, Химок, Мытищ, Орехово-Зуева, </w:t>
      </w:r>
      <w:proofErr w:type="spellStart"/>
      <w:r w:rsidRPr="00CE1881">
        <w:rPr>
          <w:color w:val="000000"/>
        </w:rPr>
        <w:t>Малаховки</w:t>
      </w:r>
      <w:proofErr w:type="spellEnd"/>
      <w:r w:rsidRPr="00CE1881">
        <w:rPr>
          <w:color w:val="000000"/>
        </w:rPr>
        <w:t>.</w:t>
      </w:r>
    </w:p>
    <w:p w:rsidR="00CE1881" w:rsidRPr="00CE1881" w:rsidRDefault="00CE1881" w:rsidP="00CE1881">
      <w:pPr>
        <w:pStyle w:val="a3"/>
        <w:shd w:val="clear" w:color="auto" w:fill="FFFFFF"/>
        <w:jc w:val="both"/>
        <w:rPr>
          <w:color w:val="000000"/>
        </w:rPr>
      </w:pPr>
      <w:r w:rsidRPr="00CE1881">
        <w:rPr>
          <w:color w:val="000000"/>
        </w:rPr>
        <w:t>По мнению организаторов и участников соревнований, многофункциональный спортивный комплекс, с развитой инфраструктурой, прекрасными условиями для развития на его базе различных видов спорта, очень подходит для проведения массовых спортивных мероприятий, таких как данная Спартакиада. </w:t>
      </w:r>
    </w:p>
    <w:p w:rsidR="00CE1881" w:rsidRPr="00CE1881" w:rsidRDefault="00CE1881" w:rsidP="00CE1881">
      <w:pPr>
        <w:pStyle w:val="a3"/>
        <w:shd w:val="clear" w:color="auto" w:fill="FFFFFF"/>
        <w:jc w:val="both"/>
        <w:rPr>
          <w:color w:val="000000"/>
        </w:rPr>
      </w:pPr>
      <w:r w:rsidRPr="00CE1881">
        <w:rPr>
          <w:color w:val="000000"/>
        </w:rPr>
        <w:t>Команда ГСГУ (Коломна) победила в командном зачете соревновани</w:t>
      </w:r>
      <w:r>
        <w:rPr>
          <w:color w:val="000000"/>
        </w:rPr>
        <w:t>й</w:t>
      </w:r>
      <w:r w:rsidRPr="00CE1881">
        <w:rPr>
          <w:color w:val="000000"/>
        </w:rPr>
        <w:t xml:space="preserve"> по конькобежному спорту, второе место – у команды ГГТУ (Орехово-Зуево), третье – у ГЗ МЧС РФ (Химки).</w:t>
      </w:r>
    </w:p>
    <w:p w:rsidR="00CE1881" w:rsidRPr="00CE1881" w:rsidRDefault="00CE1881" w:rsidP="00CE1881">
      <w:pPr>
        <w:pStyle w:val="a3"/>
        <w:shd w:val="clear" w:color="auto" w:fill="FFFFFF"/>
        <w:jc w:val="both"/>
        <w:rPr>
          <w:color w:val="000000"/>
        </w:rPr>
      </w:pPr>
      <w:r w:rsidRPr="00CE1881">
        <w:rPr>
          <w:color w:val="000000"/>
        </w:rPr>
        <w:t>В соревнованиях по стрельбе первое место – также у команды ГСГУ, команды ГГТУ и ГЗ МЧС РФ стали призёрами соревнований.</w:t>
      </w:r>
    </w:p>
    <w:p w:rsidR="00CE1881" w:rsidRPr="00CE1881" w:rsidRDefault="00CE1881" w:rsidP="00CE1881">
      <w:pPr>
        <w:pStyle w:val="a3"/>
        <w:shd w:val="clear" w:color="auto" w:fill="FFFFFF"/>
        <w:jc w:val="both"/>
        <w:rPr>
          <w:color w:val="000000"/>
        </w:rPr>
      </w:pPr>
      <w:r w:rsidRPr="00CE1881">
        <w:rPr>
          <w:color w:val="000000"/>
        </w:rPr>
        <w:t>В соревнованиях по армрестлингу среди трудовых коллективов приняли участие команды «Профсоюз спорта» и «Профсоюз жизнеобеспечения» из Коломны и еще семь команд из других городов Подмосковья.</w:t>
      </w:r>
    </w:p>
    <w:p w:rsidR="00CE1881" w:rsidRPr="00CE1881" w:rsidRDefault="00CE1881" w:rsidP="00CE1881">
      <w:pPr>
        <w:pStyle w:val="a3"/>
        <w:shd w:val="clear" w:color="auto" w:fill="FFFFFF"/>
        <w:jc w:val="both"/>
        <w:rPr>
          <w:color w:val="000000"/>
        </w:rPr>
      </w:pPr>
      <w:r w:rsidRPr="00CE1881">
        <w:rPr>
          <w:b/>
          <w:bCs/>
          <w:color w:val="000000"/>
        </w:rPr>
        <w:t>Максим Баканов,</w:t>
      </w:r>
      <w:r w:rsidRPr="00CE1881">
        <w:rPr>
          <w:color w:val="000000"/>
        </w:rPr>
        <w:t xml:space="preserve"> начальник отдела по физической культуре и спорту Управления по физической культуре, спорту и молодежной политике администрации Коломенского </w:t>
      </w:r>
      <w:proofErr w:type="gramStart"/>
      <w:r w:rsidRPr="00CE1881">
        <w:rPr>
          <w:color w:val="000000"/>
        </w:rPr>
        <w:t>г</w:t>
      </w:r>
      <w:proofErr w:type="gramEnd"/>
      <w:r w:rsidRPr="00CE1881">
        <w:rPr>
          <w:color w:val="000000"/>
        </w:rPr>
        <w:t>.о., главный судья соревнований по армрестлингу: «Соревнования в Коломне – первые в рамках Спартакиады. В течение 2020 года в городах Московской области будут проходить состязания по 20 видам спорта среди студентов ВУЗов и по 18 видам спорта среди трудовых коллективов».</w:t>
      </w:r>
    </w:p>
    <w:p w:rsidR="00CE1881" w:rsidRPr="00CE1881" w:rsidRDefault="00CE1881" w:rsidP="008E37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1881" w:rsidRPr="00CE1881" w:rsidSect="007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17C7"/>
    <w:rsid w:val="004F746A"/>
    <w:rsid w:val="007D188B"/>
    <w:rsid w:val="008E3712"/>
    <w:rsid w:val="009417C7"/>
    <w:rsid w:val="00C60861"/>
    <w:rsid w:val="00CE1881"/>
    <w:rsid w:val="00E9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B"/>
  </w:style>
  <w:style w:type="paragraph" w:styleId="1">
    <w:name w:val="heading 1"/>
    <w:basedOn w:val="a"/>
    <w:link w:val="10"/>
    <w:uiPriority w:val="9"/>
    <w:qFormat/>
    <w:rsid w:val="00941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melihovaem</cp:lastModifiedBy>
  <cp:revision>2</cp:revision>
  <dcterms:created xsi:type="dcterms:W3CDTF">2020-02-08T12:20:00Z</dcterms:created>
  <dcterms:modified xsi:type="dcterms:W3CDTF">2020-02-09T09:52:00Z</dcterms:modified>
</cp:coreProperties>
</file>